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54CE5" w:rsidRDefault="00154CE5"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443E0F" w:rsidRDefault="00DC340D" w:rsidP="00371CDD">
      <w:pPr>
        <w:spacing w:line="480" w:lineRule="auto"/>
        <w:jc w:val="center"/>
        <w:rPr>
          <w:rFonts w:ascii="Times New Roman" w:hAnsi="Times New Roman" w:cs="Times New Roman"/>
          <w:sz w:val="24"/>
        </w:rPr>
      </w:pPr>
      <w:r w:rsidRPr="00371CDD">
        <w:rPr>
          <w:rFonts w:ascii="Times New Roman" w:hAnsi="Times New Roman" w:cs="Times New Roman"/>
          <w:sz w:val="24"/>
        </w:rPr>
        <w:t>Nordstrom Incorporation</w:t>
      </w:r>
    </w:p>
    <w:p w:rsidR="00371CDD" w:rsidRDefault="00154CE5" w:rsidP="00371CDD">
      <w:pPr>
        <w:spacing w:line="480" w:lineRule="auto"/>
        <w:jc w:val="center"/>
        <w:rPr>
          <w:rFonts w:ascii="Times New Roman" w:hAnsi="Times New Roman" w:cs="Times New Roman"/>
          <w:sz w:val="24"/>
        </w:rPr>
      </w:pPr>
      <w:r>
        <w:rPr>
          <w:rFonts w:ascii="Times New Roman" w:hAnsi="Times New Roman" w:cs="Times New Roman"/>
          <w:sz w:val="24"/>
        </w:rPr>
        <w:t>Southern New Hampshire University</w:t>
      </w:r>
    </w:p>
    <w:p w:rsidR="00371CDD" w:rsidRDefault="00154CE5" w:rsidP="00371CDD">
      <w:pPr>
        <w:spacing w:line="480" w:lineRule="auto"/>
        <w:jc w:val="center"/>
        <w:rPr>
          <w:rFonts w:ascii="Times New Roman" w:hAnsi="Times New Roman" w:cs="Times New Roman"/>
          <w:sz w:val="24"/>
        </w:rPr>
      </w:pPr>
      <w:r>
        <w:rPr>
          <w:rFonts w:ascii="Times New Roman" w:hAnsi="Times New Roman" w:cs="Times New Roman"/>
          <w:sz w:val="24"/>
        </w:rPr>
        <w:t>MBA 665</w:t>
      </w:r>
    </w:p>
    <w:p w:rsidR="00371CDD" w:rsidRDefault="00154CE5" w:rsidP="00371CDD">
      <w:pPr>
        <w:spacing w:line="480" w:lineRule="auto"/>
        <w:jc w:val="center"/>
        <w:rPr>
          <w:rFonts w:ascii="Times New Roman" w:hAnsi="Times New Roman" w:cs="Times New Roman"/>
          <w:sz w:val="24"/>
        </w:rPr>
      </w:pPr>
      <w:r>
        <w:rPr>
          <w:rFonts w:ascii="Times New Roman" w:hAnsi="Times New Roman" w:cs="Times New Roman"/>
          <w:sz w:val="24"/>
        </w:rPr>
        <w:t xml:space="preserve">Tatiana </w:t>
      </w:r>
      <w:proofErr w:type="spellStart"/>
      <w:r>
        <w:rPr>
          <w:rFonts w:ascii="Times New Roman" w:hAnsi="Times New Roman" w:cs="Times New Roman"/>
          <w:sz w:val="24"/>
        </w:rPr>
        <w:t>Rengifo</w:t>
      </w:r>
      <w:proofErr w:type="spellEnd"/>
    </w:p>
    <w:p w:rsidR="00371CDD" w:rsidRDefault="00154CE5" w:rsidP="00371CDD">
      <w:pPr>
        <w:spacing w:line="480" w:lineRule="auto"/>
        <w:jc w:val="center"/>
        <w:rPr>
          <w:rFonts w:ascii="Times New Roman" w:hAnsi="Times New Roman" w:cs="Times New Roman"/>
          <w:sz w:val="24"/>
        </w:rPr>
      </w:pPr>
      <w:r>
        <w:rPr>
          <w:rFonts w:ascii="Times New Roman" w:hAnsi="Times New Roman" w:cs="Times New Roman"/>
          <w:sz w:val="24"/>
        </w:rPr>
        <w:t>October 11, 2020</w:t>
      </w:r>
    </w:p>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371CDD" w:rsidRDefault="00371CDD" w:rsidP="00371CDD">
      <w:pPr>
        <w:spacing w:line="480" w:lineRule="auto"/>
        <w:jc w:val="both"/>
        <w:rPr>
          <w:rFonts w:ascii="Times New Roman" w:hAnsi="Times New Roman" w:cs="Times New Roman"/>
          <w:sz w:val="24"/>
        </w:rPr>
      </w:pPr>
    </w:p>
    <w:p w:rsidR="00371CDD" w:rsidRPr="00371CDD" w:rsidRDefault="00371CDD" w:rsidP="00371CDD">
      <w:pPr>
        <w:spacing w:line="480" w:lineRule="auto"/>
        <w:jc w:val="both"/>
        <w:rPr>
          <w:rFonts w:ascii="Times New Roman" w:hAnsi="Times New Roman" w:cs="Times New Roman"/>
          <w:sz w:val="24"/>
        </w:rPr>
      </w:pPr>
    </w:p>
    <w:p w:rsidR="00096595" w:rsidRPr="00371CDD" w:rsidRDefault="00833398" w:rsidP="00371CDD">
      <w:pPr>
        <w:spacing w:line="480" w:lineRule="auto"/>
        <w:ind w:firstLine="720"/>
        <w:jc w:val="both"/>
        <w:rPr>
          <w:rFonts w:ascii="Times New Roman" w:hAnsi="Times New Roman" w:cs="Times New Roman"/>
          <w:b/>
          <w:sz w:val="24"/>
        </w:rPr>
      </w:pPr>
      <w:r w:rsidRPr="00371CDD">
        <w:rPr>
          <w:rFonts w:ascii="Times New Roman" w:hAnsi="Times New Roman" w:cs="Times New Roman"/>
          <w:b/>
          <w:sz w:val="24"/>
        </w:rPr>
        <w:lastRenderedPageBreak/>
        <w:t>Business Profile</w:t>
      </w:r>
    </w:p>
    <w:p w:rsidR="00C54E92" w:rsidRPr="00371CDD" w:rsidRDefault="003A773F"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Nordstrom is an American company </w:t>
      </w:r>
      <w:r w:rsidR="00E76C4B">
        <w:rPr>
          <w:rFonts w:ascii="Times New Roman" w:hAnsi="Times New Roman" w:cs="Times New Roman"/>
          <w:sz w:val="24"/>
        </w:rPr>
        <w:t>that</w:t>
      </w:r>
      <w:r w:rsidRPr="00371CDD">
        <w:rPr>
          <w:rFonts w:ascii="Times New Roman" w:hAnsi="Times New Roman" w:cs="Times New Roman"/>
          <w:sz w:val="24"/>
        </w:rPr>
        <w:t xml:space="preserve"> started its operations in Seattle in 1901 as a shoe store. In the following years since its reception, it diversified in terms of the products that it dealt with. The company started dealing with jewelry, handbags, footwear, clothing, fragrances as well as accessories</w:t>
      </w:r>
      <w:r w:rsidR="00CD5202" w:rsidRPr="00371CDD">
        <w:rPr>
          <w:rFonts w:ascii="Times New Roman" w:hAnsi="Times New Roman" w:cs="Times New Roman"/>
          <w:sz w:val="24"/>
        </w:rPr>
        <w:t xml:space="preserve"> (</w:t>
      </w:r>
      <w:r w:rsidR="00CD5202" w:rsidRPr="00371CDD">
        <w:rPr>
          <w:rFonts w:ascii="Times New Roman" w:hAnsi="Times New Roman" w:cs="Times New Roman"/>
          <w:noProof/>
          <w:sz w:val="24"/>
          <w:szCs w:val="24"/>
        </w:rPr>
        <w:t>Nordstrom, 2020</w:t>
      </w:r>
      <w:r w:rsidR="00CD5202" w:rsidRPr="00371CDD">
        <w:rPr>
          <w:rFonts w:ascii="Times New Roman" w:hAnsi="Times New Roman" w:cs="Times New Roman"/>
          <w:sz w:val="24"/>
        </w:rPr>
        <w:t>)</w:t>
      </w:r>
      <w:r w:rsidRPr="00371CDD">
        <w:rPr>
          <w:rFonts w:ascii="Times New Roman" w:hAnsi="Times New Roman" w:cs="Times New Roman"/>
          <w:sz w:val="24"/>
        </w:rPr>
        <w:t>.</w:t>
      </w:r>
      <w:r w:rsidR="00E17E1D" w:rsidRPr="00371CDD">
        <w:rPr>
          <w:rFonts w:ascii="Times New Roman" w:hAnsi="Times New Roman" w:cs="Times New Roman"/>
          <w:sz w:val="24"/>
        </w:rPr>
        <w:t xml:space="preserve"> </w:t>
      </w:r>
      <w:r w:rsidR="00AE1029" w:rsidRPr="00371CDD">
        <w:rPr>
          <w:rFonts w:ascii="Times New Roman" w:hAnsi="Times New Roman" w:cs="Times New Roman"/>
          <w:sz w:val="24"/>
        </w:rPr>
        <w:t>There also arose the need to open some additional stores in different locations within the states. Therefore, this saw the company open some outlets in California, Alaska</w:t>
      </w:r>
      <w:r w:rsidR="00E76C4B">
        <w:rPr>
          <w:rFonts w:ascii="Times New Roman" w:hAnsi="Times New Roman" w:cs="Times New Roman"/>
          <w:sz w:val="24"/>
        </w:rPr>
        <w:t>,</w:t>
      </w:r>
      <w:r w:rsidR="00AE1029" w:rsidRPr="00371CDD">
        <w:rPr>
          <w:rFonts w:ascii="Times New Roman" w:hAnsi="Times New Roman" w:cs="Times New Roman"/>
          <w:sz w:val="24"/>
        </w:rPr>
        <w:t xml:space="preserve"> and Seattle’s University District.</w:t>
      </w:r>
      <w:r w:rsidR="0032359C" w:rsidRPr="00371CDD">
        <w:rPr>
          <w:rFonts w:ascii="Times New Roman" w:hAnsi="Times New Roman" w:cs="Times New Roman"/>
          <w:sz w:val="24"/>
        </w:rPr>
        <w:t xml:space="preserve"> </w:t>
      </w:r>
    </w:p>
    <w:p w:rsidR="00833398" w:rsidRPr="00371CDD" w:rsidRDefault="00C54E92"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The company op</w:t>
      </w:r>
      <w:r w:rsidR="00663256" w:rsidRPr="00371CDD">
        <w:rPr>
          <w:rFonts w:ascii="Times New Roman" w:hAnsi="Times New Roman" w:cs="Times New Roman"/>
          <w:sz w:val="24"/>
        </w:rPr>
        <w:t>erates in the fashion industry where it deals with fragrances, jewelry, shoes as well as other accessories for women, children</w:t>
      </w:r>
      <w:r w:rsidR="00E76C4B">
        <w:rPr>
          <w:rFonts w:ascii="Times New Roman" w:hAnsi="Times New Roman" w:cs="Times New Roman"/>
          <w:sz w:val="24"/>
        </w:rPr>
        <w:t>,</w:t>
      </w:r>
      <w:r w:rsidR="00663256" w:rsidRPr="00371CDD">
        <w:rPr>
          <w:rFonts w:ascii="Times New Roman" w:hAnsi="Times New Roman" w:cs="Times New Roman"/>
          <w:sz w:val="24"/>
        </w:rPr>
        <w:t xml:space="preserve"> and men</w:t>
      </w:r>
      <w:r w:rsidR="00CD5202" w:rsidRPr="00371CDD">
        <w:rPr>
          <w:rFonts w:ascii="Times New Roman" w:hAnsi="Times New Roman" w:cs="Times New Roman"/>
          <w:sz w:val="24"/>
        </w:rPr>
        <w:t xml:space="preserve"> (</w:t>
      </w:r>
      <w:r w:rsidR="00CD5202" w:rsidRPr="00371CDD">
        <w:rPr>
          <w:rFonts w:ascii="Times New Roman" w:hAnsi="Times New Roman" w:cs="Times New Roman"/>
          <w:noProof/>
          <w:sz w:val="24"/>
          <w:szCs w:val="24"/>
        </w:rPr>
        <w:t>Nordstrom, 2020</w:t>
      </w:r>
      <w:r w:rsidR="00CD5202" w:rsidRPr="00371CDD">
        <w:rPr>
          <w:rFonts w:ascii="Times New Roman" w:hAnsi="Times New Roman" w:cs="Times New Roman"/>
          <w:sz w:val="24"/>
        </w:rPr>
        <w:t>)</w:t>
      </w:r>
      <w:r w:rsidR="00663256" w:rsidRPr="00371CDD">
        <w:rPr>
          <w:rFonts w:ascii="Times New Roman" w:hAnsi="Times New Roman" w:cs="Times New Roman"/>
          <w:sz w:val="24"/>
        </w:rPr>
        <w:t>.</w:t>
      </w:r>
      <w:r w:rsidR="00DE394F" w:rsidRPr="00371CDD">
        <w:rPr>
          <w:rFonts w:ascii="Times New Roman" w:hAnsi="Times New Roman" w:cs="Times New Roman"/>
          <w:sz w:val="24"/>
        </w:rPr>
        <w:t xml:space="preserve"> Nordstrom Inc. </w:t>
      </w:r>
      <w:r w:rsidR="00223835" w:rsidRPr="00371CDD">
        <w:rPr>
          <w:rFonts w:ascii="Times New Roman" w:hAnsi="Times New Roman" w:cs="Times New Roman"/>
          <w:sz w:val="24"/>
        </w:rPr>
        <w:t xml:space="preserve">is a high-end fashion </w:t>
      </w:r>
      <w:r w:rsidR="00BE063B" w:rsidRPr="00371CDD">
        <w:rPr>
          <w:rFonts w:ascii="Times New Roman" w:hAnsi="Times New Roman" w:cs="Times New Roman"/>
          <w:sz w:val="24"/>
        </w:rPr>
        <w:t xml:space="preserve">store </w:t>
      </w:r>
      <w:r w:rsidR="00E76C4B">
        <w:rPr>
          <w:rFonts w:ascii="Times New Roman" w:hAnsi="Times New Roman" w:cs="Times New Roman"/>
          <w:sz w:val="24"/>
        </w:rPr>
        <w:t>that</w:t>
      </w:r>
      <w:r w:rsidR="00BE063B" w:rsidRPr="00371CDD">
        <w:rPr>
          <w:rFonts w:ascii="Times New Roman" w:hAnsi="Times New Roman" w:cs="Times New Roman"/>
          <w:sz w:val="24"/>
        </w:rPr>
        <w:t xml:space="preserve"> faces competition from other companies </w:t>
      </w:r>
      <w:r w:rsidR="00E76C4B">
        <w:rPr>
          <w:rFonts w:ascii="Times New Roman" w:hAnsi="Times New Roman" w:cs="Times New Roman"/>
          <w:sz w:val="24"/>
        </w:rPr>
        <w:t>that</w:t>
      </w:r>
      <w:r w:rsidR="00BE063B" w:rsidRPr="00371CDD">
        <w:rPr>
          <w:rFonts w:ascii="Times New Roman" w:hAnsi="Times New Roman" w:cs="Times New Roman"/>
          <w:sz w:val="24"/>
        </w:rPr>
        <w:t xml:space="preserve"> have </w:t>
      </w:r>
      <w:r w:rsidR="00E76C4B">
        <w:rPr>
          <w:rFonts w:ascii="Times New Roman" w:hAnsi="Times New Roman" w:cs="Times New Roman"/>
          <w:sz w:val="24"/>
        </w:rPr>
        <w:t xml:space="preserve">a </w:t>
      </w:r>
      <w:r w:rsidR="00BE063B" w:rsidRPr="00371CDD">
        <w:rPr>
          <w:rFonts w:ascii="Times New Roman" w:hAnsi="Times New Roman" w:cs="Times New Roman"/>
          <w:sz w:val="24"/>
        </w:rPr>
        <w:t>similar department store format. Some of these high-end fashion store competitors are the Macy’s (M), Dillard’s (DDS), Neiman Marcus</w:t>
      </w:r>
      <w:r w:rsidR="00E76C4B">
        <w:rPr>
          <w:rFonts w:ascii="Times New Roman" w:hAnsi="Times New Roman" w:cs="Times New Roman"/>
          <w:sz w:val="24"/>
        </w:rPr>
        <w:t>,</w:t>
      </w:r>
      <w:r w:rsidR="00BE063B" w:rsidRPr="00371CDD">
        <w:rPr>
          <w:rFonts w:ascii="Times New Roman" w:hAnsi="Times New Roman" w:cs="Times New Roman"/>
          <w:sz w:val="24"/>
        </w:rPr>
        <w:t xml:space="preserve"> and Saks. However, the company bo</w:t>
      </w:r>
      <w:r w:rsidR="00E76C4B">
        <w:rPr>
          <w:rFonts w:ascii="Times New Roman" w:hAnsi="Times New Roman" w:cs="Times New Roman"/>
          <w:sz w:val="24"/>
        </w:rPr>
        <w:t>a</w:t>
      </w:r>
      <w:r w:rsidR="00BE063B" w:rsidRPr="00371CDD">
        <w:rPr>
          <w:rFonts w:ascii="Times New Roman" w:hAnsi="Times New Roman" w:cs="Times New Roman"/>
          <w:sz w:val="24"/>
        </w:rPr>
        <w:t>sts itself of about 2.51% of the fashion market.</w:t>
      </w:r>
      <w:r w:rsidR="00C06EEA" w:rsidRPr="00371CDD">
        <w:rPr>
          <w:rFonts w:ascii="Times New Roman" w:hAnsi="Times New Roman" w:cs="Times New Roman"/>
          <w:sz w:val="24"/>
        </w:rPr>
        <w:t xml:space="preserve"> </w:t>
      </w:r>
    </w:p>
    <w:p w:rsidR="00C06EEA" w:rsidRPr="00371CDD" w:rsidRDefault="00C06EEA"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The company’s managers have always kept on looking for ways through which they could step up the company’s competitiveness within the industry of operation. </w:t>
      </w:r>
      <w:r w:rsidR="00F7175A" w:rsidRPr="00371CDD">
        <w:rPr>
          <w:rFonts w:ascii="Times New Roman" w:hAnsi="Times New Roman" w:cs="Times New Roman"/>
          <w:sz w:val="24"/>
        </w:rPr>
        <w:t>One</w:t>
      </w:r>
      <w:r w:rsidRPr="00371CDD">
        <w:rPr>
          <w:rFonts w:ascii="Times New Roman" w:hAnsi="Times New Roman" w:cs="Times New Roman"/>
          <w:sz w:val="24"/>
        </w:rPr>
        <w:t xml:space="preserve"> of the way</w:t>
      </w:r>
      <w:r w:rsidR="00E76C4B">
        <w:rPr>
          <w:rFonts w:ascii="Times New Roman" w:hAnsi="Times New Roman" w:cs="Times New Roman"/>
          <w:sz w:val="24"/>
        </w:rPr>
        <w:t>s</w:t>
      </w:r>
      <w:r w:rsidRPr="00371CDD">
        <w:rPr>
          <w:rFonts w:ascii="Times New Roman" w:hAnsi="Times New Roman" w:cs="Times New Roman"/>
          <w:sz w:val="24"/>
        </w:rPr>
        <w:t xml:space="preserve"> through which the company is heading to increase its sales is through opening new outlets in new as well as emerging markets. </w:t>
      </w:r>
      <w:r w:rsidR="003413CD" w:rsidRPr="00371CDD">
        <w:rPr>
          <w:rFonts w:ascii="Times New Roman" w:hAnsi="Times New Roman" w:cs="Times New Roman"/>
          <w:sz w:val="24"/>
        </w:rPr>
        <w:t>Firms that do international business, they have gone abroad to increase their revenues earned at the end of a certain transaction year</w:t>
      </w:r>
      <w:r w:rsidR="00CD5202" w:rsidRPr="00371CDD">
        <w:rPr>
          <w:rFonts w:ascii="Times New Roman" w:hAnsi="Times New Roman" w:cs="Times New Roman"/>
          <w:sz w:val="24"/>
        </w:rPr>
        <w:t xml:space="preserve"> (</w:t>
      </w:r>
      <w:r w:rsidR="00CD5202" w:rsidRPr="00371CDD">
        <w:rPr>
          <w:rFonts w:ascii="Times New Roman" w:hAnsi="Times New Roman" w:cs="Times New Roman"/>
          <w:noProof/>
          <w:sz w:val="24"/>
          <w:szCs w:val="24"/>
        </w:rPr>
        <w:t>Barbara, 2010</w:t>
      </w:r>
      <w:r w:rsidR="00CD5202" w:rsidRPr="00371CDD">
        <w:rPr>
          <w:rFonts w:ascii="Times New Roman" w:hAnsi="Times New Roman" w:cs="Times New Roman"/>
          <w:sz w:val="24"/>
        </w:rPr>
        <w:t>)</w:t>
      </w:r>
      <w:r w:rsidR="003413CD" w:rsidRPr="00371CDD">
        <w:rPr>
          <w:rFonts w:ascii="Times New Roman" w:hAnsi="Times New Roman" w:cs="Times New Roman"/>
          <w:sz w:val="24"/>
        </w:rPr>
        <w:t>.</w:t>
      </w:r>
      <w:r w:rsidR="000732C3" w:rsidRPr="00371CDD">
        <w:rPr>
          <w:rFonts w:ascii="Times New Roman" w:hAnsi="Times New Roman" w:cs="Times New Roman"/>
          <w:sz w:val="24"/>
        </w:rPr>
        <w:t xml:space="preserve"> Nordstrom Inc. will be setting its foot in the Chinese market in a bid of increasing its sales revenue. There is a high likelihood that the company will do well in the Chinese market</w:t>
      </w:r>
      <w:r w:rsidR="003D4BF6" w:rsidRPr="00371CDD">
        <w:rPr>
          <w:rFonts w:ascii="Times New Roman" w:hAnsi="Times New Roman" w:cs="Times New Roman"/>
          <w:sz w:val="24"/>
        </w:rPr>
        <w:t xml:space="preserve"> </w:t>
      </w:r>
      <w:r w:rsidR="00E76C4B">
        <w:rPr>
          <w:rFonts w:ascii="Times New Roman" w:hAnsi="Times New Roman" w:cs="Times New Roman"/>
          <w:sz w:val="24"/>
        </w:rPr>
        <w:t>because</w:t>
      </w:r>
      <w:r w:rsidR="003D4BF6" w:rsidRPr="00371CDD">
        <w:rPr>
          <w:rFonts w:ascii="Times New Roman" w:hAnsi="Times New Roman" w:cs="Times New Roman"/>
          <w:sz w:val="24"/>
        </w:rPr>
        <w:t xml:space="preserve"> the Chinese have already shown a liking of the American brands.</w:t>
      </w:r>
      <w:r w:rsidR="00450CF1" w:rsidRPr="00371CDD">
        <w:rPr>
          <w:rFonts w:ascii="Times New Roman" w:hAnsi="Times New Roman" w:cs="Times New Roman"/>
          <w:sz w:val="24"/>
        </w:rPr>
        <w:t xml:space="preserve"> Following the establishment of a production firm in China, </w:t>
      </w:r>
      <w:r w:rsidR="00450CF1" w:rsidRPr="00371CDD">
        <w:rPr>
          <w:rFonts w:ascii="Times New Roman" w:hAnsi="Times New Roman" w:cs="Times New Roman"/>
          <w:sz w:val="24"/>
        </w:rPr>
        <w:lastRenderedPageBreak/>
        <w:t xml:space="preserve">there will be no more transport cost and therefore the products will be sold at a </w:t>
      </w:r>
      <w:r w:rsidR="004906C5" w:rsidRPr="00371CDD">
        <w:rPr>
          <w:rFonts w:ascii="Times New Roman" w:hAnsi="Times New Roman" w:cs="Times New Roman"/>
          <w:sz w:val="24"/>
        </w:rPr>
        <w:t>relatively</w:t>
      </w:r>
      <w:r w:rsidR="00450CF1" w:rsidRPr="00371CDD">
        <w:rPr>
          <w:rFonts w:ascii="Times New Roman" w:hAnsi="Times New Roman" w:cs="Times New Roman"/>
          <w:sz w:val="24"/>
        </w:rPr>
        <w:t xml:space="preserve"> lower price than could have been sold given that they were shipped in from America.</w:t>
      </w:r>
      <w:r w:rsidR="004906C5" w:rsidRPr="00371CDD">
        <w:rPr>
          <w:rFonts w:ascii="Times New Roman" w:hAnsi="Times New Roman" w:cs="Times New Roman"/>
          <w:sz w:val="24"/>
        </w:rPr>
        <w:t xml:space="preserve"> </w:t>
      </w:r>
      <w:r w:rsidR="003D4BF6" w:rsidRPr="00371CDD">
        <w:rPr>
          <w:rFonts w:ascii="Times New Roman" w:hAnsi="Times New Roman" w:cs="Times New Roman"/>
          <w:sz w:val="24"/>
        </w:rPr>
        <w:t xml:space="preserve"> </w:t>
      </w:r>
    </w:p>
    <w:p w:rsidR="004906C5" w:rsidRPr="00371CDD" w:rsidRDefault="004906C5"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The organization might come across various threats while in operation within the Chinese market.</w:t>
      </w:r>
      <w:r w:rsidR="008D25B3" w:rsidRPr="00371CDD">
        <w:rPr>
          <w:rFonts w:ascii="Times New Roman" w:hAnsi="Times New Roman" w:cs="Times New Roman"/>
          <w:sz w:val="24"/>
        </w:rPr>
        <w:t xml:space="preserve"> </w:t>
      </w:r>
      <w:r w:rsidR="00DE72E5" w:rsidRPr="00371CDD">
        <w:rPr>
          <w:rFonts w:ascii="Times New Roman" w:hAnsi="Times New Roman" w:cs="Times New Roman"/>
          <w:sz w:val="24"/>
        </w:rPr>
        <w:t>One</w:t>
      </w:r>
      <w:r w:rsidR="00AE318E" w:rsidRPr="00371CDD">
        <w:rPr>
          <w:rFonts w:ascii="Times New Roman" w:hAnsi="Times New Roman" w:cs="Times New Roman"/>
          <w:sz w:val="24"/>
        </w:rPr>
        <w:t xml:space="preserve"> of the threat</w:t>
      </w:r>
      <w:r w:rsidR="00E76C4B">
        <w:rPr>
          <w:rFonts w:ascii="Times New Roman" w:hAnsi="Times New Roman" w:cs="Times New Roman"/>
          <w:sz w:val="24"/>
        </w:rPr>
        <w:t>s</w:t>
      </w:r>
      <w:r w:rsidR="00AE318E" w:rsidRPr="00371CDD">
        <w:rPr>
          <w:rFonts w:ascii="Times New Roman" w:hAnsi="Times New Roman" w:cs="Times New Roman"/>
          <w:sz w:val="24"/>
        </w:rPr>
        <w:t xml:space="preserve"> that the company might be exposed to is that of </w:t>
      </w:r>
      <w:r w:rsidR="00DE72E5" w:rsidRPr="00371CDD">
        <w:rPr>
          <w:rFonts w:ascii="Times New Roman" w:hAnsi="Times New Roman" w:cs="Times New Roman"/>
          <w:sz w:val="24"/>
        </w:rPr>
        <w:t>increasing pay</w:t>
      </w:r>
      <w:r w:rsidR="00CD5202" w:rsidRPr="00371CDD">
        <w:rPr>
          <w:rFonts w:ascii="Times New Roman" w:hAnsi="Times New Roman" w:cs="Times New Roman"/>
          <w:sz w:val="24"/>
        </w:rPr>
        <w:t xml:space="preserve"> (</w:t>
      </w:r>
      <w:r w:rsidR="00CD5202" w:rsidRPr="00371CDD">
        <w:rPr>
          <w:rFonts w:ascii="Times New Roman" w:hAnsi="Times New Roman" w:cs="Times New Roman"/>
          <w:color w:val="222222"/>
          <w:sz w:val="24"/>
          <w:szCs w:val="24"/>
          <w:shd w:val="clear" w:color="auto" w:fill="FFFFFF"/>
        </w:rPr>
        <w:t>Li &amp; Lin, 2018</w:t>
      </w:r>
      <w:r w:rsidR="00CD5202" w:rsidRPr="00371CDD">
        <w:rPr>
          <w:rFonts w:ascii="Times New Roman" w:hAnsi="Times New Roman" w:cs="Times New Roman"/>
          <w:sz w:val="24"/>
        </w:rPr>
        <w:t>)</w:t>
      </w:r>
      <w:r w:rsidR="00DE72E5" w:rsidRPr="00371CDD">
        <w:rPr>
          <w:rFonts w:ascii="Times New Roman" w:hAnsi="Times New Roman" w:cs="Times New Roman"/>
          <w:sz w:val="24"/>
        </w:rPr>
        <w:t>. There is a possibility that there will be a pay rise p</w:t>
      </w:r>
      <w:r w:rsidR="00600395" w:rsidRPr="00371CDD">
        <w:rPr>
          <w:rFonts w:ascii="Times New Roman" w:hAnsi="Times New Roman" w:cs="Times New Roman"/>
          <w:sz w:val="24"/>
        </w:rPr>
        <w:t>er hour in the Chinese market. O</w:t>
      </w:r>
      <w:r w:rsidR="00DE72E5" w:rsidRPr="00371CDD">
        <w:rPr>
          <w:rFonts w:ascii="Times New Roman" w:hAnsi="Times New Roman" w:cs="Times New Roman"/>
          <w:sz w:val="24"/>
        </w:rPr>
        <w:t>nce there is incurred a pay rise, the company will not be able to earn more profits b</w:t>
      </w:r>
      <w:r w:rsidR="001053DE" w:rsidRPr="00371CDD">
        <w:rPr>
          <w:rFonts w:ascii="Times New Roman" w:hAnsi="Times New Roman" w:cs="Times New Roman"/>
          <w:sz w:val="24"/>
        </w:rPr>
        <w:t>y the end of the trading period as part of what could be included in the profits will end up getting in the pockets of the workers.</w:t>
      </w:r>
      <w:r w:rsidR="00600395" w:rsidRPr="00371CDD">
        <w:rPr>
          <w:rFonts w:ascii="Times New Roman" w:hAnsi="Times New Roman" w:cs="Times New Roman"/>
          <w:sz w:val="24"/>
        </w:rPr>
        <w:t xml:space="preserve"> This could be true </w:t>
      </w:r>
      <w:r w:rsidR="00E76C4B">
        <w:rPr>
          <w:rFonts w:ascii="Times New Roman" w:hAnsi="Times New Roman" w:cs="Times New Roman"/>
          <w:sz w:val="24"/>
        </w:rPr>
        <w:t>because</w:t>
      </w:r>
      <w:r w:rsidR="00600395" w:rsidRPr="00371CDD">
        <w:rPr>
          <w:rFonts w:ascii="Times New Roman" w:hAnsi="Times New Roman" w:cs="Times New Roman"/>
          <w:sz w:val="24"/>
        </w:rPr>
        <w:t xml:space="preserve"> the US and China have been in </w:t>
      </w:r>
      <w:r w:rsidR="00E76C4B">
        <w:rPr>
          <w:rFonts w:ascii="Times New Roman" w:hAnsi="Times New Roman" w:cs="Times New Roman"/>
          <w:sz w:val="24"/>
        </w:rPr>
        <w:t xml:space="preserve">a </w:t>
      </w:r>
      <w:r w:rsidR="00600395" w:rsidRPr="00371CDD">
        <w:rPr>
          <w:rFonts w:ascii="Times New Roman" w:hAnsi="Times New Roman" w:cs="Times New Roman"/>
          <w:sz w:val="24"/>
        </w:rPr>
        <w:t>constant trade war.</w:t>
      </w:r>
      <w:r w:rsidR="00E071A7" w:rsidRPr="00371CDD">
        <w:rPr>
          <w:rFonts w:ascii="Times New Roman" w:hAnsi="Times New Roman" w:cs="Times New Roman"/>
          <w:sz w:val="24"/>
        </w:rPr>
        <w:t xml:space="preserve"> The American President, Donald Trump has vowed to bring home jobs. Also, moving the company’s production facilities from China to the US would mean a decreased presence within the Chinese market and this could adversely affect the company. For instance</w:t>
      </w:r>
      <w:r w:rsidR="00F87692" w:rsidRPr="00371CDD">
        <w:rPr>
          <w:rFonts w:ascii="Times New Roman" w:hAnsi="Times New Roman" w:cs="Times New Roman"/>
          <w:sz w:val="24"/>
        </w:rPr>
        <w:t>, the</w:t>
      </w:r>
      <w:r w:rsidR="00E071A7" w:rsidRPr="00371CDD">
        <w:rPr>
          <w:rFonts w:ascii="Times New Roman" w:hAnsi="Times New Roman" w:cs="Times New Roman"/>
          <w:sz w:val="24"/>
        </w:rPr>
        <w:t xml:space="preserve"> company might make fewer sales due to </w:t>
      </w:r>
      <w:r w:rsidR="00E76C4B">
        <w:rPr>
          <w:rFonts w:ascii="Times New Roman" w:hAnsi="Times New Roman" w:cs="Times New Roman"/>
          <w:sz w:val="24"/>
        </w:rPr>
        <w:t xml:space="preserve">a </w:t>
      </w:r>
      <w:r w:rsidR="00E071A7" w:rsidRPr="00371CDD">
        <w:rPr>
          <w:rFonts w:ascii="Times New Roman" w:hAnsi="Times New Roman" w:cs="Times New Roman"/>
          <w:sz w:val="24"/>
        </w:rPr>
        <w:t>decrease in its popularity once it moves its production facilities from the Chinese market.</w:t>
      </w:r>
      <w:r w:rsidR="00F87692" w:rsidRPr="00371CDD">
        <w:rPr>
          <w:rFonts w:ascii="Times New Roman" w:hAnsi="Times New Roman" w:cs="Times New Roman"/>
          <w:sz w:val="24"/>
        </w:rPr>
        <w:t xml:space="preserve"> </w:t>
      </w:r>
      <w:r w:rsidR="00C30C2A" w:rsidRPr="00371CDD">
        <w:rPr>
          <w:rFonts w:ascii="Times New Roman" w:hAnsi="Times New Roman" w:cs="Times New Roman"/>
          <w:sz w:val="24"/>
        </w:rPr>
        <w:t xml:space="preserve">A decrease in </w:t>
      </w:r>
      <w:r w:rsidR="00F35366" w:rsidRPr="00371CDD">
        <w:rPr>
          <w:rFonts w:ascii="Times New Roman" w:hAnsi="Times New Roman" w:cs="Times New Roman"/>
          <w:sz w:val="24"/>
        </w:rPr>
        <w:t>sales would lead to a decrease in the firm’s profits.</w:t>
      </w:r>
      <w:r w:rsidR="00084E89" w:rsidRPr="00371CDD">
        <w:rPr>
          <w:rFonts w:ascii="Times New Roman" w:hAnsi="Times New Roman" w:cs="Times New Roman"/>
          <w:sz w:val="24"/>
        </w:rPr>
        <w:t xml:space="preserve"> </w:t>
      </w:r>
    </w:p>
    <w:p w:rsidR="00084E89" w:rsidRPr="00371CDD" w:rsidRDefault="000679E9" w:rsidP="00371CDD">
      <w:pPr>
        <w:spacing w:line="480" w:lineRule="auto"/>
        <w:ind w:firstLine="720"/>
        <w:jc w:val="both"/>
        <w:rPr>
          <w:rFonts w:ascii="Times New Roman" w:hAnsi="Times New Roman" w:cs="Times New Roman"/>
          <w:b/>
          <w:sz w:val="24"/>
        </w:rPr>
      </w:pPr>
      <w:r w:rsidRPr="00371CDD">
        <w:rPr>
          <w:rFonts w:ascii="Times New Roman" w:hAnsi="Times New Roman" w:cs="Times New Roman"/>
          <w:b/>
          <w:sz w:val="24"/>
        </w:rPr>
        <w:t>Government Action</w:t>
      </w:r>
    </w:p>
    <w:p w:rsidR="00E07721" w:rsidRPr="00371CDD" w:rsidRDefault="00AD05CE"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Nordstrom’s operations in the Chinese </w:t>
      </w:r>
      <w:r w:rsidR="000735F1" w:rsidRPr="00371CDD">
        <w:rPr>
          <w:rFonts w:ascii="Times New Roman" w:hAnsi="Times New Roman" w:cs="Times New Roman"/>
          <w:sz w:val="24"/>
        </w:rPr>
        <w:t xml:space="preserve">market </w:t>
      </w:r>
      <w:r w:rsidR="00EB159A" w:rsidRPr="00371CDD">
        <w:rPr>
          <w:rFonts w:ascii="Times New Roman" w:hAnsi="Times New Roman" w:cs="Times New Roman"/>
          <w:sz w:val="24"/>
        </w:rPr>
        <w:t>are in danger due to the trade war between the US and China.</w:t>
      </w:r>
      <w:r w:rsidR="000D736C" w:rsidRPr="00371CDD">
        <w:rPr>
          <w:rFonts w:ascii="Times New Roman" w:hAnsi="Times New Roman" w:cs="Times New Roman"/>
          <w:sz w:val="24"/>
        </w:rPr>
        <w:t xml:space="preserve"> </w:t>
      </w:r>
      <w:r w:rsidR="00930BBA" w:rsidRPr="00371CDD">
        <w:rPr>
          <w:rFonts w:ascii="Times New Roman" w:hAnsi="Times New Roman" w:cs="Times New Roman"/>
          <w:sz w:val="24"/>
        </w:rPr>
        <w:t xml:space="preserve">Therefore, the survival of Nordstrom Incorporation within the Chinese </w:t>
      </w:r>
      <w:r w:rsidR="006A0228" w:rsidRPr="00371CDD">
        <w:rPr>
          <w:rFonts w:ascii="Times New Roman" w:hAnsi="Times New Roman" w:cs="Times New Roman"/>
          <w:sz w:val="24"/>
        </w:rPr>
        <w:t xml:space="preserve">market will </w:t>
      </w:r>
      <w:r w:rsidR="00836E7C" w:rsidRPr="00371CDD">
        <w:rPr>
          <w:rFonts w:ascii="Times New Roman" w:hAnsi="Times New Roman" w:cs="Times New Roman"/>
          <w:sz w:val="24"/>
        </w:rPr>
        <w:t xml:space="preserve">be </w:t>
      </w:r>
      <w:r w:rsidR="00A27987" w:rsidRPr="00371CDD">
        <w:rPr>
          <w:rFonts w:ascii="Times New Roman" w:hAnsi="Times New Roman" w:cs="Times New Roman"/>
          <w:sz w:val="24"/>
        </w:rPr>
        <w:t>disrupted by the</w:t>
      </w:r>
      <w:r w:rsidR="00E15BF7" w:rsidRPr="00371CDD">
        <w:rPr>
          <w:rFonts w:ascii="Times New Roman" w:hAnsi="Times New Roman" w:cs="Times New Roman"/>
          <w:sz w:val="24"/>
        </w:rPr>
        <w:t xml:space="preserve"> continuing trade war between the two nations. The Chinese government might decide to continue imposing additional taxes on American organizations such as Nordstrom Inc. which are operating within its boundaries.</w:t>
      </w:r>
      <w:r w:rsidR="007833D0" w:rsidRPr="00371CDD">
        <w:rPr>
          <w:rFonts w:ascii="Times New Roman" w:hAnsi="Times New Roman" w:cs="Times New Roman"/>
          <w:sz w:val="24"/>
        </w:rPr>
        <w:t xml:space="preserve"> Additional import taxes would lead to </w:t>
      </w:r>
      <w:r w:rsidR="00E76C4B">
        <w:rPr>
          <w:rFonts w:ascii="Times New Roman" w:hAnsi="Times New Roman" w:cs="Times New Roman"/>
          <w:sz w:val="24"/>
        </w:rPr>
        <w:t xml:space="preserve">an </w:t>
      </w:r>
      <w:r w:rsidR="007833D0" w:rsidRPr="00371CDD">
        <w:rPr>
          <w:rFonts w:ascii="Times New Roman" w:hAnsi="Times New Roman" w:cs="Times New Roman"/>
          <w:sz w:val="24"/>
        </w:rPr>
        <w:t xml:space="preserve">increase in the prices of Nordstrom hence making them less competitive within the </w:t>
      </w:r>
      <w:r w:rsidR="00D73F60" w:rsidRPr="00371CDD">
        <w:rPr>
          <w:rFonts w:ascii="Times New Roman" w:hAnsi="Times New Roman" w:cs="Times New Roman"/>
          <w:sz w:val="24"/>
        </w:rPr>
        <w:t>market</w:t>
      </w:r>
      <w:r w:rsidR="00CD5202" w:rsidRPr="00371CDD">
        <w:rPr>
          <w:rFonts w:ascii="Times New Roman" w:hAnsi="Times New Roman" w:cs="Times New Roman"/>
          <w:sz w:val="24"/>
        </w:rPr>
        <w:t xml:space="preserve"> (</w:t>
      </w:r>
      <w:r w:rsidR="00CD5202" w:rsidRPr="00371CDD">
        <w:rPr>
          <w:rFonts w:ascii="Times New Roman" w:hAnsi="Times New Roman" w:cs="Times New Roman"/>
          <w:color w:val="222222"/>
          <w:sz w:val="24"/>
          <w:szCs w:val="24"/>
          <w:shd w:val="clear" w:color="auto" w:fill="FFFFFF"/>
        </w:rPr>
        <w:t>Li, et al., 2018</w:t>
      </w:r>
      <w:r w:rsidR="00CD5202" w:rsidRPr="00371CDD">
        <w:rPr>
          <w:rFonts w:ascii="Times New Roman" w:hAnsi="Times New Roman" w:cs="Times New Roman"/>
          <w:sz w:val="24"/>
        </w:rPr>
        <w:t>)</w:t>
      </w:r>
      <w:r w:rsidR="00D73F60" w:rsidRPr="00371CDD">
        <w:rPr>
          <w:rFonts w:ascii="Times New Roman" w:hAnsi="Times New Roman" w:cs="Times New Roman"/>
          <w:sz w:val="24"/>
        </w:rPr>
        <w:t>. S</w:t>
      </w:r>
      <w:r w:rsidR="007833D0" w:rsidRPr="00371CDD">
        <w:rPr>
          <w:rFonts w:ascii="Times New Roman" w:hAnsi="Times New Roman" w:cs="Times New Roman"/>
          <w:sz w:val="24"/>
        </w:rPr>
        <w:t>uch a move maybe could have led to</w:t>
      </w:r>
      <w:r w:rsidR="00BF3619" w:rsidRPr="00371CDD">
        <w:rPr>
          <w:rFonts w:ascii="Times New Roman" w:hAnsi="Times New Roman" w:cs="Times New Roman"/>
          <w:sz w:val="24"/>
        </w:rPr>
        <w:t xml:space="preserve"> </w:t>
      </w:r>
      <w:r w:rsidR="00BE3A69" w:rsidRPr="00371CDD">
        <w:rPr>
          <w:rFonts w:ascii="Times New Roman" w:hAnsi="Times New Roman" w:cs="Times New Roman"/>
          <w:sz w:val="24"/>
        </w:rPr>
        <w:t>the company’s management thinking that the Chinese market was no more attractive as it appeared previously.</w:t>
      </w:r>
      <w:r w:rsidR="004310FE" w:rsidRPr="00371CDD">
        <w:rPr>
          <w:rFonts w:ascii="Times New Roman" w:hAnsi="Times New Roman" w:cs="Times New Roman"/>
          <w:sz w:val="24"/>
        </w:rPr>
        <w:t xml:space="preserve"> High prices would make the company </w:t>
      </w:r>
      <w:r w:rsidR="004310FE" w:rsidRPr="00371CDD">
        <w:rPr>
          <w:rFonts w:ascii="Times New Roman" w:hAnsi="Times New Roman" w:cs="Times New Roman"/>
          <w:sz w:val="24"/>
        </w:rPr>
        <w:lastRenderedPageBreak/>
        <w:t xml:space="preserve">have </w:t>
      </w:r>
      <w:r w:rsidR="00E76C4B">
        <w:rPr>
          <w:rFonts w:ascii="Times New Roman" w:hAnsi="Times New Roman" w:cs="Times New Roman"/>
          <w:sz w:val="24"/>
        </w:rPr>
        <w:t>fewer</w:t>
      </w:r>
      <w:r w:rsidR="004310FE" w:rsidRPr="00371CDD">
        <w:rPr>
          <w:rFonts w:ascii="Times New Roman" w:hAnsi="Times New Roman" w:cs="Times New Roman"/>
          <w:sz w:val="24"/>
        </w:rPr>
        <w:t xml:space="preserve"> sales revenues which would consequently result in low profits being realized at the end of the trading period.</w:t>
      </w:r>
      <w:r w:rsidR="004B7E5A" w:rsidRPr="00371CDD">
        <w:rPr>
          <w:rFonts w:ascii="Times New Roman" w:hAnsi="Times New Roman" w:cs="Times New Roman"/>
          <w:sz w:val="24"/>
        </w:rPr>
        <w:t xml:space="preserve"> </w:t>
      </w:r>
      <w:r w:rsidR="005E3343" w:rsidRPr="00371CDD">
        <w:rPr>
          <w:rFonts w:ascii="Times New Roman" w:hAnsi="Times New Roman" w:cs="Times New Roman"/>
          <w:sz w:val="24"/>
        </w:rPr>
        <w:t>In case the American government ends up recalling Nordstrom Inc. to start operating from home, then it would le</w:t>
      </w:r>
      <w:r w:rsidR="00E76C4B">
        <w:rPr>
          <w:rFonts w:ascii="Times New Roman" w:hAnsi="Times New Roman" w:cs="Times New Roman"/>
          <w:sz w:val="24"/>
        </w:rPr>
        <w:t>a</w:t>
      </w:r>
      <w:r w:rsidR="005E3343" w:rsidRPr="00371CDD">
        <w:rPr>
          <w:rFonts w:ascii="Times New Roman" w:hAnsi="Times New Roman" w:cs="Times New Roman"/>
          <w:sz w:val="24"/>
        </w:rPr>
        <w:t>d to increased operational costs. The company might have been paying less per hour to the Chinese locals than it would pay the US locals due to the increased living standards in the country.</w:t>
      </w:r>
      <w:r w:rsidR="005F6F86" w:rsidRPr="00371CDD">
        <w:rPr>
          <w:rFonts w:ascii="Times New Roman" w:hAnsi="Times New Roman" w:cs="Times New Roman"/>
          <w:sz w:val="24"/>
        </w:rPr>
        <w:t xml:space="preserve"> </w:t>
      </w:r>
    </w:p>
    <w:p w:rsidR="00E07721" w:rsidRPr="00371CDD" w:rsidRDefault="00E07721" w:rsidP="00371CDD">
      <w:pPr>
        <w:spacing w:line="480" w:lineRule="auto"/>
        <w:ind w:firstLine="720"/>
        <w:jc w:val="both"/>
        <w:rPr>
          <w:rFonts w:ascii="Times New Roman" w:hAnsi="Times New Roman" w:cs="Times New Roman"/>
          <w:b/>
          <w:sz w:val="24"/>
        </w:rPr>
      </w:pPr>
      <w:r w:rsidRPr="00371CDD">
        <w:rPr>
          <w:rFonts w:ascii="Times New Roman" w:hAnsi="Times New Roman" w:cs="Times New Roman"/>
          <w:b/>
          <w:sz w:val="24"/>
        </w:rPr>
        <w:t>Organization and Teams</w:t>
      </w:r>
    </w:p>
    <w:p w:rsidR="00283C4A" w:rsidRPr="00371CDD" w:rsidRDefault="009D1D49"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Every organization has a hierarchy of people as well as job functions </w:t>
      </w:r>
      <w:r w:rsidR="00E76C4B">
        <w:rPr>
          <w:rFonts w:ascii="Times New Roman" w:hAnsi="Times New Roman" w:cs="Times New Roman"/>
          <w:sz w:val="24"/>
        </w:rPr>
        <w:t>that</w:t>
      </w:r>
      <w:r w:rsidRPr="00371CDD">
        <w:rPr>
          <w:rFonts w:ascii="Times New Roman" w:hAnsi="Times New Roman" w:cs="Times New Roman"/>
          <w:sz w:val="24"/>
        </w:rPr>
        <w:t xml:space="preserve"> are carried out in a particular department</w:t>
      </w:r>
      <w:r w:rsidR="00414484">
        <w:rPr>
          <w:rFonts w:ascii="Times New Roman" w:hAnsi="Times New Roman" w:cs="Times New Roman"/>
          <w:sz w:val="24"/>
        </w:rPr>
        <w:t xml:space="preserve"> (</w:t>
      </w:r>
      <w:r w:rsidR="00414484">
        <w:rPr>
          <w:rFonts w:ascii="Times New Roman" w:eastAsia="Arial Unicode MS" w:hAnsi="Times New Roman" w:cs="Times New Roman"/>
          <w:color w:val="000000"/>
          <w:sz w:val="24"/>
          <w:szCs w:val="17"/>
          <w:shd w:val="clear" w:color="auto" w:fill="FFFFFF"/>
        </w:rPr>
        <w:t xml:space="preserve">Mosley </w:t>
      </w:r>
      <w:proofErr w:type="spellStart"/>
      <w:r w:rsidR="00414484">
        <w:rPr>
          <w:rFonts w:ascii="Times New Roman" w:eastAsia="Arial Unicode MS" w:hAnsi="Times New Roman" w:cs="Times New Roman"/>
          <w:color w:val="000000"/>
          <w:sz w:val="24"/>
          <w:szCs w:val="17"/>
          <w:shd w:val="clear" w:color="auto" w:fill="FFFFFF"/>
        </w:rPr>
        <w:t>Pietri</w:t>
      </w:r>
      <w:proofErr w:type="spellEnd"/>
      <w:r w:rsidR="00414484">
        <w:rPr>
          <w:rFonts w:ascii="Times New Roman" w:eastAsia="Arial Unicode MS" w:hAnsi="Times New Roman" w:cs="Times New Roman"/>
          <w:color w:val="000000"/>
          <w:sz w:val="24"/>
          <w:szCs w:val="17"/>
          <w:shd w:val="clear" w:color="auto" w:fill="FFFFFF"/>
        </w:rPr>
        <w:t xml:space="preserve"> </w:t>
      </w:r>
      <w:r w:rsidR="00414484" w:rsidRPr="00414484">
        <w:rPr>
          <w:rFonts w:ascii="Times New Roman" w:eastAsia="Arial Unicode MS" w:hAnsi="Times New Roman" w:cs="Times New Roman"/>
          <w:color w:val="000000"/>
          <w:sz w:val="24"/>
          <w:szCs w:val="17"/>
          <w:shd w:val="clear" w:color="auto" w:fill="FFFFFF"/>
        </w:rPr>
        <w:t>&amp; Mosley,</w:t>
      </w:r>
      <w:r w:rsidR="00414484">
        <w:rPr>
          <w:rFonts w:ascii="Times New Roman" w:eastAsia="Arial Unicode MS" w:hAnsi="Times New Roman" w:cs="Times New Roman"/>
          <w:color w:val="000000"/>
          <w:sz w:val="24"/>
          <w:szCs w:val="17"/>
          <w:shd w:val="clear" w:color="auto" w:fill="FFFFFF"/>
        </w:rPr>
        <w:t xml:space="preserve"> 2011</w:t>
      </w:r>
      <w:r w:rsidR="00414484">
        <w:rPr>
          <w:rFonts w:ascii="Times New Roman" w:hAnsi="Times New Roman" w:cs="Times New Roman"/>
          <w:sz w:val="24"/>
        </w:rPr>
        <w:t>)</w:t>
      </w:r>
      <w:r w:rsidRPr="00371CDD">
        <w:rPr>
          <w:rFonts w:ascii="Times New Roman" w:hAnsi="Times New Roman" w:cs="Times New Roman"/>
          <w:sz w:val="24"/>
        </w:rPr>
        <w:t xml:space="preserve">. </w:t>
      </w:r>
      <w:r w:rsidR="00E76C4B">
        <w:rPr>
          <w:rFonts w:ascii="Times New Roman" w:hAnsi="Times New Roman" w:cs="Times New Roman"/>
          <w:sz w:val="24"/>
        </w:rPr>
        <w:t>F</w:t>
      </w:r>
      <w:r w:rsidRPr="00371CDD">
        <w:rPr>
          <w:rFonts w:ascii="Times New Roman" w:hAnsi="Times New Roman" w:cs="Times New Roman"/>
          <w:sz w:val="24"/>
        </w:rPr>
        <w:t xml:space="preserve">or a company to operate </w:t>
      </w:r>
      <w:r w:rsidR="00E76C4B">
        <w:rPr>
          <w:rFonts w:ascii="Times New Roman" w:hAnsi="Times New Roman" w:cs="Times New Roman"/>
          <w:sz w:val="24"/>
        </w:rPr>
        <w:t>effectively</w:t>
      </w:r>
      <w:r w:rsidRPr="00371CDD">
        <w:rPr>
          <w:rFonts w:ascii="Times New Roman" w:hAnsi="Times New Roman" w:cs="Times New Roman"/>
          <w:sz w:val="24"/>
        </w:rPr>
        <w:t xml:space="preserve">, it requires a planned structure </w:t>
      </w:r>
      <w:r w:rsidR="00E76C4B">
        <w:rPr>
          <w:rFonts w:ascii="Times New Roman" w:hAnsi="Times New Roman" w:cs="Times New Roman"/>
          <w:sz w:val="24"/>
        </w:rPr>
        <w:t>that</w:t>
      </w:r>
      <w:r w:rsidRPr="00371CDD">
        <w:rPr>
          <w:rFonts w:ascii="Times New Roman" w:hAnsi="Times New Roman" w:cs="Times New Roman"/>
          <w:sz w:val="24"/>
        </w:rPr>
        <w:t xml:space="preserve"> fits the style, size as well as operations of the company. </w:t>
      </w:r>
      <w:r w:rsidR="00BA50F0" w:rsidRPr="00371CDD">
        <w:rPr>
          <w:rFonts w:ascii="Times New Roman" w:hAnsi="Times New Roman" w:cs="Times New Roman"/>
          <w:sz w:val="24"/>
        </w:rPr>
        <w:t>Nordstrom Inc. has one of the best organizational structure</w:t>
      </w:r>
      <w:r w:rsidR="00E76C4B">
        <w:rPr>
          <w:rFonts w:ascii="Times New Roman" w:hAnsi="Times New Roman" w:cs="Times New Roman"/>
          <w:sz w:val="24"/>
        </w:rPr>
        <w:t>s</w:t>
      </w:r>
      <w:r w:rsidR="00BA50F0" w:rsidRPr="00371CDD">
        <w:rPr>
          <w:rFonts w:ascii="Times New Roman" w:hAnsi="Times New Roman" w:cs="Times New Roman"/>
          <w:sz w:val="24"/>
        </w:rPr>
        <w:t xml:space="preserve"> in the world. The company has got an inverted company organizational structure. Therefore, everyone working for the company is at all times work</w:t>
      </w:r>
      <w:r w:rsidR="00283C4A" w:rsidRPr="00371CDD">
        <w:rPr>
          <w:rFonts w:ascii="Times New Roman" w:hAnsi="Times New Roman" w:cs="Times New Roman"/>
          <w:sz w:val="24"/>
        </w:rPr>
        <w:t>ing to support the sales staff. The figure below indicates how the organizational structure of Nordstrom looks like.</w:t>
      </w:r>
      <w:r w:rsidR="00C40672" w:rsidRPr="00371CDD">
        <w:rPr>
          <w:rFonts w:ascii="Times New Roman" w:hAnsi="Times New Roman" w:cs="Times New Roman"/>
          <w:sz w:val="24"/>
        </w:rPr>
        <w:t xml:space="preserve"> </w:t>
      </w:r>
    </w:p>
    <w:p w:rsidR="000679E9" w:rsidRPr="00371CDD" w:rsidRDefault="00283C4A" w:rsidP="00371CDD">
      <w:pPr>
        <w:spacing w:line="480" w:lineRule="auto"/>
        <w:jc w:val="both"/>
        <w:rPr>
          <w:rFonts w:ascii="Times New Roman" w:hAnsi="Times New Roman" w:cs="Times New Roman"/>
          <w:sz w:val="24"/>
        </w:rPr>
      </w:pPr>
      <w:r w:rsidRPr="00371CDD">
        <w:rPr>
          <w:rFonts w:ascii="Times New Roman" w:hAnsi="Times New Roman" w:cs="Times New Roman"/>
          <w:noProof/>
          <w:sz w:val="24"/>
        </w:rPr>
        <w:drawing>
          <wp:inline distT="0" distB="0" distL="0" distR="0" wp14:anchorId="6416CE46" wp14:editId="59F43489">
            <wp:extent cx="5562600" cy="3228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562600" cy="3228975"/>
                    </a:xfrm>
                    <a:prstGeom prst="rect">
                      <a:avLst/>
                    </a:prstGeom>
                  </pic:spPr>
                </pic:pic>
              </a:graphicData>
            </a:graphic>
          </wp:inline>
        </w:drawing>
      </w:r>
      <w:r w:rsidR="007833D0" w:rsidRPr="00371CDD">
        <w:rPr>
          <w:rFonts w:ascii="Times New Roman" w:hAnsi="Times New Roman" w:cs="Times New Roman"/>
          <w:sz w:val="24"/>
        </w:rPr>
        <w:t xml:space="preserve">  </w:t>
      </w:r>
      <w:r w:rsidR="00A27987" w:rsidRPr="00371CDD">
        <w:rPr>
          <w:rFonts w:ascii="Times New Roman" w:hAnsi="Times New Roman" w:cs="Times New Roman"/>
          <w:sz w:val="24"/>
        </w:rPr>
        <w:t xml:space="preserve"> </w:t>
      </w:r>
      <w:r w:rsidR="00930BBA" w:rsidRPr="00371CDD">
        <w:rPr>
          <w:rFonts w:ascii="Times New Roman" w:hAnsi="Times New Roman" w:cs="Times New Roman"/>
          <w:sz w:val="24"/>
        </w:rPr>
        <w:t xml:space="preserve"> </w:t>
      </w:r>
    </w:p>
    <w:p w:rsidR="00DC340D" w:rsidRPr="00371CDD" w:rsidRDefault="00CA1790"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lastRenderedPageBreak/>
        <w:t xml:space="preserve">The company’s stores are managed in a decentralized way. However, all the workers are focused on ensuring that the customers </w:t>
      </w:r>
      <w:r w:rsidR="00E76C4B">
        <w:rPr>
          <w:rFonts w:ascii="Times New Roman" w:hAnsi="Times New Roman" w:cs="Times New Roman"/>
          <w:sz w:val="24"/>
        </w:rPr>
        <w:t>hav</w:t>
      </w:r>
      <w:r w:rsidRPr="00371CDD">
        <w:rPr>
          <w:rFonts w:ascii="Times New Roman" w:hAnsi="Times New Roman" w:cs="Times New Roman"/>
          <w:sz w:val="24"/>
        </w:rPr>
        <w:t>e listened and all their needs are met. Unlike the management of the company’s competitors, the store managers have full discretion over the amenities as well as the services that they offer to the customers.</w:t>
      </w:r>
      <w:r w:rsidR="00AD1E97" w:rsidRPr="00371CDD">
        <w:rPr>
          <w:rFonts w:ascii="Times New Roman" w:hAnsi="Times New Roman" w:cs="Times New Roman"/>
          <w:sz w:val="24"/>
        </w:rPr>
        <w:t xml:space="preserve"> </w:t>
      </w:r>
      <w:r w:rsidR="00C95DD7" w:rsidRPr="00371CDD">
        <w:rPr>
          <w:rFonts w:ascii="Times New Roman" w:hAnsi="Times New Roman" w:cs="Times New Roman"/>
          <w:sz w:val="24"/>
        </w:rPr>
        <w:t xml:space="preserve">Every employee working for the company starts as a salesperson after which when one has proved to </w:t>
      </w:r>
      <w:r w:rsidR="00EE07B9" w:rsidRPr="00371CDD">
        <w:rPr>
          <w:rFonts w:ascii="Times New Roman" w:hAnsi="Times New Roman" w:cs="Times New Roman"/>
          <w:sz w:val="24"/>
        </w:rPr>
        <w:t>be able to manage is given a chance to join the management team of the company.</w:t>
      </w:r>
      <w:r w:rsidR="008728E5" w:rsidRPr="00371CDD">
        <w:rPr>
          <w:rFonts w:ascii="Times New Roman" w:hAnsi="Times New Roman" w:cs="Times New Roman"/>
          <w:sz w:val="24"/>
        </w:rPr>
        <w:t xml:space="preserve"> </w:t>
      </w:r>
      <w:r w:rsidR="0037456F" w:rsidRPr="00371CDD">
        <w:rPr>
          <w:rFonts w:ascii="Times New Roman" w:hAnsi="Times New Roman" w:cs="Times New Roman"/>
          <w:sz w:val="24"/>
        </w:rPr>
        <w:t>This</w:t>
      </w:r>
      <w:r w:rsidR="008728E5" w:rsidRPr="00371CDD">
        <w:rPr>
          <w:rFonts w:ascii="Times New Roman" w:hAnsi="Times New Roman" w:cs="Times New Roman"/>
          <w:sz w:val="24"/>
        </w:rPr>
        <w:t xml:space="preserve"> has proved in time to have secured </w:t>
      </w:r>
      <w:r w:rsidR="00E76C4B">
        <w:rPr>
          <w:rFonts w:ascii="Times New Roman" w:hAnsi="Times New Roman" w:cs="Times New Roman"/>
          <w:sz w:val="24"/>
        </w:rPr>
        <w:t xml:space="preserve">a </w:t>
      </w:r>
      <w:r w:rsidR="008728E5" w:rsidRPr="00371CDD">
        <w:rPr>
          <w:rFonts w:ascii="Times New Roman" w:hAnsi="Times New Roman" w:cs="Times New Roman"/>
          <w:sz w:val="24"/>
        </w:rPr>
        <w:t>respect for the sales force working for the company.</w:t>
      </w:r>
      <w:r w:rsidR="0037456F" w:rsidRPr="00371CDD">
        <w:rPr>
          <w:rFonts w:ascii="Times New Roman" w:hAnsi="Times New Roman" w:cs="Times New Roman"/>
          <w:sz w:val="24"/>
        </w:rPr>
        <w:t xml:space="preserve"> </w:t>
      </w:r>
    </w:p>
    <w:p w:rsidR="00BE2731" w:rsidRPr="00371CDD" w:rsidRDefault="00BE2731" w:rsidP="00371CDD">
      <w:pPr>
        <w:spacing w:line="480" w:lineRule="auto"/>
        <w:ind w:firstLine="720"/>
        <w:jc w:val="both"/>
        <w:rPr>
          <w:rFonts w:ascii="Times New Roman" w:hAnsi="Times New Roman" w:cs="Times New Roman"/>
          <w:b/>
          <w:i/>
          <w:sz w:val="24"/>
        </w:rPr>
      </w:pPr>
      <w:r w:rsidRPr="00371CDD">
        <w:rPr>
          <w:rFonts w:ascii="Times New Roman" w:hAnsi="Times New Roman" w:cs="Times New Roman"/>
          <w:b/>
          <w:i/>
          <w:sz w:val="24"/>
        </w:rPr>
        <w:t>Sales and Support People</w:t>
      </w:r>
    </w:p>
    <w:p w:rsidR="00036C38" w:rsidRPr="00371CDD" w:rsidRDefault="00036C38"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The sales and support or service department is the most essential department within the organizational structure of Nordstrom Inc. The company operates on the sense that customer’s needs should be taken care of first so that they can win their trust and hence capture loyalty. </w:t>
      </w:r>
      <w:r w:rsidR="0046004B" w:rsidRPr="00371CDD">
        <w:rPr>
          <w:rFonts w:ascii="Times New Roman" w:hAnsi="Times New Roman" w:cs="Times New Roman"/>
          <w:sz w:val="24"/>
        </w:rPr>
        <w:t xml:space="preserve">The company’s sales and support personnel are considered some of the most courteous people in the world. Nordstrom’s sales personnel have been over time committed to the highest standards of ethics as well as business conduct. The government requires the company to uphold high </w:t>
      </w:r>
      <w:r w:rsidR="00B4035A" w:rsidRPr="00371CDD">
        <w:rPr>
          <w:rFonts w:ascii="Times New Roman" w:hAnsi="Times New Roman" w:cs="Times New Roman"/>
          <w:sz w:val="24"/>
        </w:rPr>
        <w:t>standards</w:t>
      </w:r>
      <w:r w:rsidR="0046004B" w:rsidRPr="00371CDD">
        <w:rPr>
          <w:rFonts w:ascii="Times New Roman" w:hAnsi="Times New Roman" w:cs="Times New Roman"/>
          <w:sz w:val="24"/>
        </w:rPr>
        <w:t xml:space="preserve"> of ethics as well as business conduct. Such acts of adherence are also </w:t>
      </w:r>
      <w:r w:rsidR="00E76C4B">
        <w:rPr>
          <w:rFonts w:ascii="Times New Roman" w:hAnsi="Times New Roman" w:cs="Times New Roman"/>
          <w:sz w:val="24"/>
        </w:rPr>
        <w:t>in</w:t>
      </w:r>
      <w:r w:rsidR="0046004B" w:rsidRPr="00371CDD">
        <w:rPr>
          <w:rFonts w:ascii="Times New Roman" w:hAnsi="Times New Roman" w:cs="Times New Roman"/>
          <w:sz w:val="24"/>
        </w:rPr>
        <w:t xml:space="preserve"> the best interest of the company since they will win many customers who will turn out to be loyal to the company</w:t>
      </w:r>
      <w:r w:rsidR="003C60CF">
        <w:rPr>
          <w:rFonts w:ascii="Times New Roman" w:hAnsi="Times New Roman" w:cs="Times New Roman"/>
          <w:sz w:val="24"/>
        </w:rPr>
        <w:t xml:space="preserve"> (</w:t>
      </w:r>
      <w:r w:rsidR="003C60CF">
        <w:rPr>
          <w:rFonts w:ascii="Times New Roman" w:eastAsia="Arial Unicode MS" w:hAnsi="Times New Roman" w:cs="Times New Roman"/>
          <w:color w:val="000000"/>
          <w:sz w:val="24"/>
          <w:szCs w:val="17"/>
          <w:shd w:val="clear" w:color="auto" w:fill="FFFFFF"/>
        </w:rPr>
        <w:t>Mosley, et al., 2011</w:t>
      </w:r>
      <w:r w:rsidR="003C60CF">
        <w:rPr>
          <w:rFonts w:ascii="Times New Roman" w:hAnsi="Times New Roman" w:cs="Times New Roman"/>
          <w:sz w:val="24"/>
        </w:rPr>
        <w:t>)</w:t>
      </w:r>
      <w:r w:rsidR="0046004B" w:rsidRPr="00371CDD">
        <w:rPr>
          <w:rFonts w:ascii="Times New Roman" w:hAnsi="Times New Roman" w:cs="Times New Roman"/>
          <w:sz w:val="24"/>
        </w:rPr>
        <w:t xml:space="preserve">. </w:t>
      </w:r>
    </w:p>
    <w:p w:rsidR="00392CF5" w:rsidRPr="00371CDD" w:rsidRDefault="00392CF5" w:rsidP="00371CDD">
      <w:pPr>
        <w:spacing w:line="480" w:lineRule="auto"/>
        <w:ind w:firstLine="720"/>
        <w:jc w:val="both"/>
        <w:rPr>
          <w:rFonts w:ascii="Times New Roman" w:hAnsi="Times New Roman" w:cs="Times New Roman"/>
          <w:b/>
          <w:i/>
          <w:sz w:val="24"/>
        </w:rPr>
      </w:pPr>
      <w:r w:rsidRPr="00371CDD">
        <w:rPr>
          <w:rFonts w:ascii="Times New Roman" w:hAnsi="Times New Roman" w:cs="Times New Roman"/>
          <w:b/>
          <w:i/>
          <w:sz w:val="24"/>
        </w:rPr>
        <w:t>Department Managers</w:t>
      </w:r>
    </w:p>
    <w:p w:rsidR="00392CF5" w:rsidRPr="00371CDD" w:rsidRDefault="00392CF5" w:rsidP="00371CDD">
      <w:pPr>
        <w:spacing w:line="480" w:lineRule="auto"/>
        <w:ind w:firstLine="720"/>
        <w:jc w:val="both"/>
        <w:rPr>
          <w:rFonts w:ascii="Times New Roman" w:hAnsi="Times New Roman" w:cs="Times New Roman"/>
          <w:sz w:val="24"/>
          <w:highlight w:val="yellow"/>
        </w:rPr>
      </w:pPr>
      <w:r w:rsidRPr="00371CDD">
        <w:rPr>
          <w:rFonts w:ascii="Times New Roman" w:hAnsi="Times New Roman" w:cs="Times New Roman"/>
          <w:sz w:val="24"/>
        </w:rPr>
        <w:t>This section consists of managers from different departments which makes up the company’s organizational structure.</w:t>
      </w:r>
      <w:r w:rsidR="00880A01" w:rsidRPr="00371CDD">
        <w:rPr>
          <w:rFonts w:ascii="Times New Roman" w:hAnsi="Times New Roman" w:cs="Times New Roman"/>
          <w:sz w:val="24"/>
        </w:rPr>
        <w:t xml:space="preserve"> </w:t>
      </w:r>
      <w:r w:rsidR="009C6B79" w:rsidRPr="00371CDD">
        <w:rPr>
          <w:rFonts w:ascii="Times New Roman" w:hAnsi="Times New Roman" w:cs="Times New Roman"/>
          <w:sz w:val="24"/>
        </w:rPr>
        <w:t xml:space="preserve">The department managers are responsible for ensuring that the departments operate </w:t>
      </w:r>
      <w:r w:rsidR="00E76C4B">
        <w:rPr>
          <w:rFonts w:ascii="Times New Roman" w:hAnsi="Times New Roman" w:cs="Times New Roman"/>
          <w:sz w:val="24"/>
        </w:rPr>
        <w:t>smoothly and systematically</w:t>
      </w:r>
      <w:r w:rsidR="009C6B79" w:rsidRPr="00371CDD">
        <w:rPr>
          <w:rFonts w:ascii="Times New Roman" w:hAnsi="Times New Roman" w:cs="Times New Roman"/>
          <w:sz w:val="24"/>
        </w:rPr>
        <w:t xml:space="preserve">. Also, they collaborate to ensure the success of the company. </w:t>
      </w:r>
      <w:r w:rsidR="004A17A9" w:rsidRPr="00371CDD">
        <w:rPr>
          <w:rFonts w:ascii="Times New Roman" w:hAnsi="Times New Roman" w:cs="Times New Roman"/>
          <w:sz w:val="24"/>
        </w:rPr>
        <w:t xml:space="preserve">The departmental managers have also not been left behind in ensuring that the </w:t>
      </w:r>
      <w:r w:rsidR="004A17A9" w:rsidRPr="00371CDD">
        <w:rPr>
          <w:rFonts w:ascii="Times New Roman" w:hAnsi="Times New Roman" w:cs="Times New Roman"/>
          <w:sz w:val="24"/>
        </w:rPr>
        <w:lastRenderedPageBreak/>
        <w:t xml:space="preserve">company responds to the government rules. For instance, the departmental managers have been keen </w:t>
      </w:r>
      <w:r w:rsidR="00E76C4B">
        <w:rPr>
          <w:rFonts w:ascii="Times New Roman" w:hAnsi="Times New Roman" w:cs="Times New Roman"/>
          <w:sz w:val="24"/>
        </w:rPr>
        <w:t>o</w:t>
      </w:r>
      <w:r w:rsidR="004A17A9" w:rsidRPr="00371CDD">
        <w:rPr>
          <w:rFonts w:ascii="Times New Roman" w:hAnsi="Times New Roman" w:cs="Times New Roman"/>
          <w:sz w:val="24"/>
        </w:rPr>
        <w:t xml:space="preserve">n </w:t>
      </w:r>
      <w:r w:rsidR="00FF2060" w:rsidRPr="00371CDD">
        <w:rPr>
          <w:rFonts w:ascii="Times New Roman" w:hAnsi="Times New Roman" w:cs="Times New Roman"/>
          <w:sz w:val="24"/>
        </w:rPr>
        <w:t>ensuring</w:t>
      </w:r>
      <w:r w:rsidR="004A17A9" w:rsidRPr="00371CDD">
        <w:rPr>
          <w:rFonts w:ascii="Times New Roman" w:hAnsi="Times New Roman" w:cs="Times New Roman"/>
          <w:sz w:val="24"/>
        </w:rPr>
        <w:t xml:space="preserve"> that they have kept a record of the number of hours that each worker has worked for the company.</w:t>
      </w:r>
      <w:r w:rsidR="00FF2060" w:rsidRPr="00371CDD">
        <w:rPr>
          <w:rFonts w:ascii="Times New Roman" w:hAnsi="Times New Roman" w:cs="Times New Roman"/>
          <w:sz w:val="24"/>
        </w:rPr>
        <w:t xml:space="preserve"> </w:t>
      </w:r>
      <w:r w:rsidR="00DC52C6" w:rsidRPr="00371CDD">
        <w:rPr>
          <w:rFonts w:ascii="Times New Roman" w:hAnsi="Times New Roman" w:cs="Times New Roman"/>
          <w:sz w:val="24"/>
        </w:rPr>
        <w:t>This</w:t>
      </w:r>
      <w:r w:rsidR="00E82B14" w:rsidRPr="00371CDD">
        <w:rPr>
          <w:rFonts w:ascii="Times New Roman" w:hAnsi="Times New Roman" w:cs="Times New Roman"/>
          <w:sz w:val="24"/>
        </w:rPr>
        <w:t xml:space="preserve"> is also for the best interests of the company since it will not find itself on the wrong side of </w:t>
      </w:r>
      <w:r w:rsidR="00DC52C6" w:rsidRPr="00371CDD">
        <w:rPr>
          <w:rFonts w:ascii="Times New Roman" w:hAnsi="Times New Roman" w:cs="Times New Roman"/>
          <w:sz w:val="24"/>
        </w:rPr>
        <w:t>the labor laws</w:t>
      </w:r>
      <w:r w:rsidR="003C60CF">
        <w:rPr>
          <w:rFonts w:ascii="Times New Roman" w:hAnsi="Times New Roman" w:cs="Times New Roman"/>
          <w:sz w:val="24"/>
        </w:rPr>
        <w:t xml:space="preserve"> (</w:t>
      </w:r>
      <w:r w:rsidR="003C60CF">
        <w:rPr>
          <w:rFonts w:ascii="Times New Roman" w:eastAsia="Arial Unicode MS" w:hAnsi="Times New Roman" w:cs="Times New Roman"/>
          <w:color w:val="000000"/>
          <w:sz w:val="24"/>
          <w:szCs w:val="17"/>
          <w:shd w:val="clear" w:color="auto" w:fill="FFFFFF"/>
        </w:rPr>
        <w:t>Mosley, et al., 2011</w:t>
      </w:r>
      <w:r w:rsidR="003C60CF">
        <w:rPr>
          <w:rFonts w:ascii="Times New Roman" w:hAnsi="Times New Roman" w:cs="Times New Roman"/>
          <w:sz w:val="24"/>
        </w:rPr>
        <w:t>)</w:t>
      </w:r>
      <w:r w:rsidR="00DC52C6" w:rsidRPr="00371CDD">
        <w:rPr>
          <w:rFonts w:ascii="Times New Roman" w:hAnsi="Times New Roman" w:cs="Times New Roman"/>
          <w:sz w:val="24"/>
        </w:rPr>
        <w:t xml:space="preserve">.  </w:t>
      </w:r>
      <w:r w:rsidR="004A17A9" w:rsidRPr="00371CDD">
        <w:rPr>
          <w:rFonts w:ascii="Times New Roman" w:hAnsi="Times New Roman" w:cs="Times New Roman"/>
          <w:sz w:val="24"/>
          <w:highlight w:val="yellow"/>
        </w:rPr>
        <w:t xml:space="preserve"> </w:t>
      </w:r>
    </w:p>
    <w:p w:rsidR="00B973F6" w:rsidRPr="00371CDD" w:rsidRDefault="00B973F6" w:rsidP="00371CDD">
      <w:pPr>
        <w:spacing w:line="480" w:lineRule="auto"/>
        <w:ind w:firstLine="720"/>
        <w:jc w:val="both"/>
        <w:rPr>
          <w:rFonts w:ascii="Times New Roman" w:hAnsi="Times New Roman" w:cs="Times New Roman"/>
          <w:b/>
          <w:i/>
          <w:sz w:val="24"/>
        </w:rPr>
      </w:pPr>
      <w:r w:rsidRPr="00371CDD">
        <w:rPr>
          <w:rFonts w:ascii="Times New Roman" w:hAnsi="Times New Roman" w:cs="Times New Roman"/>
          <w:b/>
          <w:i/>
          <w:sz w:val="24"/>
        </w:rPr>
        <w:t>Store Managers, Regional Managers</w:t>
      </w:r>
      <w:r w:rsidR="00E76C4B">
        <w:rPr>
          <w:rFonts w:ascii="Times New Roman" w:hAnsi="Times New Roman" w:cs="Times New Roman"/>
          <w:b/>
          <w:i/>
          <w:sz w:val="24"/>
        </w:rPr>
        <w:t>,</w:t>
      </w:r>
      <w:r w:rsidRPr="00371CDD">
        <w:rPr>
          <w:rFonts w:ascii="Times New Roman" w:hAnsi="Times New Roman" w:cs="Times New Roman"/>
          <w:b/>
          <w:i/>
          <w:sz w:val="24"/>
        </w:rPr>
        <w:t xml:space="preserve"> and General Managers</w:t>
      </w:r>
    </w:p>
    <w:p w:rsidR="00BD11D8" w:rsidRPr="00371CDD" w:rsidRDefault="000F0623"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Th</w:t>
      </w:r>
      <w:r w:rsidR="00FD27C2" w:rsidRPr="00371CDD">
        <w:rPr>
          <w:rFonts w:ascii="Times New Roman" w:hAnsi="Times New Roman" w:cs="Times New Roman"/>
          <w:sz w:val="24"/>
        </w:rPr>
        <w:t xml:space="preserve">is section consists of store managers who are responsible for managing the stores. Stores need to be managed well to ensure the inventories are taken care of. Inventories ensure that the </w:t>
      </w:r>
      <w:r w:rsidR="00884D3C" w:rsidRPr="00371CDD">
        <w:rPr>
          <w:rFonts w:ascii="Times New Roman" w:hAnsi="Times New Roman" w:cs="Times New Roman"/>
          <w:sz w:val="24"/>
        </w:rPr>
        <w:t>company will never be in shortage of any of the products as well as raw materials that ensure continuity of its operations. Regional managers are responsible for managing certain regions whereas the general managers normally act as overall in ensuring that the functions of all the departments as well as ensuring that the different regions are well coordinated.</w:t>
      </w:r>
      <w:r w:rsidR="00BD11D8" w:rsidRPr="00371CDD">
        <w:rPr>
          <w:rFonts w:ascii="Times New Roman" w:hAnsi="Times New Roman" w:cs="Times New Roman"/>
          <w:sz w:val="24"/>
        </w:rPr>
        <w:t xml:space="preserve"> </w:t>
      </w:r>
      <w:r w:rsidR="00621DC0" w:rsidRPr="00371CDD">
        <w:rPr>
          <w:rFonts w:ascii="Times New Roman" w:hAnsi="Times New Roman" w:cs="Times New Roman"/>
          <w:sz w:val="24"/>
        </w:rPr>
        <w:t>Th</w:t>
      </w:r>
      <w:r w:rsidR="00E76C4B">
        <w:rPr>
          <w:rFonts w:ascii="Times New Roman" w:hAnsi="Times New Roman" w:cs="Times New Roman"/>
          <w:sz w:val="24"/>
        </w:rPr>
        <w:t>ese</w:t>
      </w:r>
      <w:r w:rsidR="00621DC0" w:rsidRPr="00371CDD">
        <w:rPr>
          <w:rFonts w:ascii="Times New Roman" w:hAnsi="Times New Roman" w:cs="Times New Roman"/>
          <w:sz w:val="24"/>
        </w:rPr>
        <w:t xml:space="preserve"> employees have been keen on ensuring that the company was following government laws. For instance, in 1993 Nordstrom’s spokeswoman, Kelly </w:t>
      </w:r>
      <w:proofErr w:type="spellStart"/>
      <w:r w:rsidR="00621DC0" w:rsidRPr="00371CDD">
        <w:rPr>
          <w:rFonts w:ascii="Times New Roman" w:hAnsi="Times New Roman" w:cs="Times New Roman"/>
          <w:sz w:val="24"/>
        </w:rPr>
        <w:t>Torme</w:t>
      </w:r>
      <w:proofErr w:type="spellEnd"/>
      <w:r w:rsidR="00621DC0" w:rsidRPr="00371CDD">
        <w:rPr>
          <w:rFonts w:ascii="Times New Roman" w:hAnsi="Times New Roman" w:cs="Times New Roman"/>
          <w:sz w:val="24"/>
        </w:rPr>
        <w:t xml:space="preserve"> was involved in negotiations that were geared towards agreeing on the right amount that was to be used to settle the </w:t>
      </w:r>
      <w:r w:rsidR="00091890" w:rsidRPr="00371CDD">
        <w:rPr>
          <w:rFonts w:ascii="Times New Roman" w:hAnsi="Times New Roman" w:cs="Times New Roman"/>
          <w:sz w:val="24"/>
        </w:rPr>
        <w:t>amount</w:t>
      </w:r>
      <w:r w:rsidR="00621DC0" w:rsidRPr="00371CDD">
        <w:rPr>
          <w:rFonts w:ascii="Times New Roman" w:hAnsi="Times New Roman" w:cs="Times New Roman"/>
          <w:sz w:val="24"/>
        </w:rPr>
        <w:t xml:space="preserve"> that was due owing to the overtime pay that the company had not been paying its workers</w:t>
      </w:r>
      <w:r w:rsidR="00527107" w:rsidRPr="00371CDD">
        <w:rPr>
          <w:rFonts w:ascii="Times New Roman" w:hAnsi="Times New Roman" w:cs="Times New Roman"/>
          <w:sz w:val="24"/>
        </w:rPr>
        <w:t xml:space="preserve"> (</w:t>
      </w:r>
      <w:r w:rsidR="00527107" w:rsidRPr="00371CDD">
        <w:rPr>
          <w:rFonts w:ascii="Times New Roman" w:hAnsi="Times New Roman" w:cs="Times New Roman"/>
          <w:noProof/>
          <w:sz w:val="24"/>
        </w:rPr>
        <w:t>Marianne, 1993</w:t>
      </w:r>
      <w:r w:rsidR="00527107" w:rsidRPr="00371CDD">
        <w:rPr>
          <w:rFonts w:ascii="Times New Roman" w:hAnsi="Times New Roman" w:cs="Times New Roman"/>
          <w:sz w:val="24"/>
        </w:rPr>
        <w:t>)</w:t>
      </w:r>
      <w:r w:rsidR="00621DC0" w:rsidRPr="00371CDD">
        <w:rPr>
          <w:rFonts w:ascii="Times New Roman" w:hAnsi="Times New Roman" w:cs="Times New Roman"/>
          <w:sz w:val="24"/>
        </w:rPr>
        <w:t>.</w:t>
      </w:r>
      <w:r w:rsidR="00091890" w:rsidRPr="00371CDD">
        <w:rPr>
          <w:rFonts w:ascii="Times New Roman" w:hAnsi="Times New Roman" w:cs="Times New Roman"/>
          <w:sz w:val="24"/>
        </w:rPr>
        <w:t xml:space="preserve"> </w:t>
      </w:r>
      <w:r w:rsidR="00621DC0" w:rsidRPr="00371CDD">
        <w:rPr>
          <w:rFonts w:ascii="Times New Roman" w:hAnsi="Times New Roman" w:cs="Times New Roman"/>
          <w:sz w:val="24"/>
        </w:rPr>
        <w:t xml:space="preserve"> </w:t>
      </w:r>
    </w:p>
    <w:p w:rsidR="00BD11D8" w:rsidRPr="00371CDD" w:rsidRDefault="00BD11D8" w:rsidP="00371CDD">
      <w:pPr>
        <w:spacing w:line="480" w:lineRule="auto"/>
        <w:ind w:firstLine="720"/>
        <w:jc w:val="both"/>
        <w:rPr>
          <w:rFonts w:ascii="Times New Roman" w:hAnsi="Times New Roman" w:cs="Times New Roman"/>
          <w:b/>
          <w:i/>
          <w:sz w:val="24"/>
        </w:rPr>
      </w:pPr>
      <w:r w:rsidRPr="00371CDD">
        <w:rPr>
          <w:rFonts w:ascii="Times New Roman" w:hAnsi="Times New Roman" w:cs="Times New Roman"/>
          <w:b/>
          <w:i/>
          <w:sz w:val="24"/>
        </w:rPr>
        <w:t>Board of Directors</w:t>
      </w:r>
    </w:p>
    <w:p w:rsidR="007A4D6F" w:rsidRPr="00371CDD" w:rsidRDefault="004307CC"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The board of directors ensures that the company becomes successful at the end of the day. The board of directors ensures the organization’s success by collectively directing the company’s affairs. At the same time, the board of directors must have in mind the interests of the company’s </w:t>
      </w:r>
      <w:r w:rsidR="008E5D08" w:rsidRPr="00371CDD">
        <w:rPr>
          <w:rFonts w:ascii="Times New Roman" w:hAnsi="Times New Roman" w:cs="Times New Roman"/>
          <w:sz w:val="24"/>
        </w:rPr>
        <w:t>shareholders</w:t>
      </w:r>
      <w:r w:rsidRPr="00371CDD">
        <w:rPr>
          <w:rFonts w:ascii="Times New Roman" w:hAnsi="Times New Roman" w:cs="Times New Roman"/>
          <w:sz w:val="24"/>
        </w:rPr>
        <w:t xml:space="preserve"> and the </w:t>
      </w:r>
      <w:r w:rsidR="008E5D08" w:rsidRPr="00371CDD">
        <w:rPr>
          <w:rFonts w:ascii="Times New Roman" w:hAnsi="Times New Roman" w:cs="Times New Roman"/>
          <w:sz w:val="24"/>
        </w:rPr>
        <w:t>relevant</w:t>
      </w:r>
      <w:r w:rsidRPr="00371CDD">
        <w:rPr>
          <w:rFonts w:ascii="Times New Roman" w:hAnsi="Times New Roman" w:cs="Times New Roman"/>
          <w:sz w:val="24"/>
        </w:rPr>
        <w:t xml:space="preserve"> stakeholders.</w:t>
      </w:r>
      <w:r w:rsidR="008E5D08" w:rsidRPr="00371CDD">
        <w:rPr>
          <w:rFonts w:ascii="Times New Roman" w:hAnsi="Times New Roman" w:cs="Times New Roman"/>
          <w:sz w:val="24"/>
        </w:rPr>
        <w:t xml:space="preserve"> </w:t>
      </w:r>
      <w:r w:rsidR="0081778E" w:rsidRPr="00371CDD">
        <w:rPr>
          <w:rFonts w:ascii="Times New Roman" w:hAnsi="Times New Roman" w:cs="Times New Roman"/>
          <w:sz w:val="24"/>
        </w:rPr>
        <w:t>The board of directors ha</w:t>
      </w:r>
      <w:r w:rsidR="00E76C4B">
        <w:rPr>
          <w:rFonts w:ascii="Times New Roman" w:hAnsi="Times New Roman" w:cs="Times New Roman"/>
          <w:sz w:val="24"/>
        </w:rPr>
        <w:t>s</w:t>
      </w:r>
      <w:r w:rsidR="0081778E" w:rsidRPr="00371CDD">
        <w:rPr>
          <w:rFonts w:ascii="Times New Roman" w:hAnsi="Times New Roman" w:cs="Times New Roman"/>
          <w:sz w:val="24"/>
        </w:rPr>
        <w:t xml:space="preserve"> also been influential in ensuring that the company was adhering to government laws </w:t>
      </w:r>
      <w:r w:rsidR="00021DED" w:rsidRPr="00371CDD">
        <w:rPr>
          <w:rFonts w:ascii="Times New Roman" w:hAnsi="Times New Roman" w:cs="Times New Roman"/>
          <w:sz w:val="24"/>
        </w:rPr>
        <w:t xml:space="preserve">as well as influencing the outcomes in favor of the company’s interests. </w:t>
      </w:r>
      <w:r w:rsidR="00D26F58" w:rsidRPr="00371CDD">
        <w:rPr>
          <w:rFonts w:ascii="Times New Roman" w:hAnsi="Times New Roman" w:cs="Times New Roman"/>
          <w:sz w:val="24"/>
        </w:rPr>
        <w:t xml:space="preserve">For instance, Johnson insisted that the organization was </w:t>
      </w:r>
      <w:r w:rsidR="00D26F58" w:rsidRPr="00371CDD">
        <w:rPr>
          <w:rFonts w:ascii="Times New Roman" w:hAnsi="Times New Roman" w:cs="Times New Roman"/>
          <w:sz w:val="24"/>
        </w:rPr>
        <w:lastRenderedPageBreak/>
        <w:t xml:space="preserve">pleased to have settled the amount that the workers were demanding for since this will ensure that the company will not continue to pay for litigation as well as saving on time that its workers have spent working on the case filed by the workers demanding for </w:t>
      </w:r>
      <w:r w:rsidR="00115320" w:rsidRPr="00371CDD">
        <w:rPr>
          <w:rFonts w:ascii="Times New Roman" w:hAnsi="Times New Roman" w:cs="Times New Roman"/>
          <w:sz w:val="24"/>
        </w:rPr>
        <w:t>overtime payments.</w:t>
      </w:r>
      <w:r w:rsidR="0031167F" w:rsidRPr="00371CDD">
        <w:rPr>
          <w:rFonts w:ascii="Times New Roman" w:hAnsi="Times New Roman" w:cs="Times New Roman"/>
          <w:sz w:val="24"/>
        </w:rPr>
        <w:t xml:space="preserve"> </w:t>
      </w:r>
      <w:r w:rsidR="00981060" w:rsidRPr="00371CDD">
        <w:rPr>
          <w:rFonts w:ascii="Times New Roman" w:hAnsi="Times New Roman" w:cs="Times New Roman"/>
          <w:sz w:val="24"/>
        </w:rPr>
        <w:t>Ray Johnson who happened to be the co-president asserted that the organization had set aside a fund reserve amounting to $15 million that was meant for the overtime settlement</w:t>
      </w:r>
      <w:r w:rsidR="00527107" w:rsidRPr="00371CDD">
        <w:rPr>
          <w:rFonts w:ascii="Times New Roman" w:hAnsi="Times New Roman" w:cs="Times New Roman"/>
          <w:sz w:val="24"/>
        </w:rPr>
        <w:t xml:space="preserve"> (</w:t>
      </w:r>
      <w:r w:rsidR="00527107" w:rsidRPr="00371CDD">
        <w:rPr>
          <w:rFonts w:ascii="Times New Roman" w:hAnsi="Times New Roman" w:cs="Times New Roman"/>
          <w:noProof/>
          <w:sz w:val="24"/>
        </w:rPr>
        <w:t>Marianne, 1993</w:t>
      </w:r>
      <w:r w:rsidR="00527107" w:rsidRPr="00371CDD">
        <w:rPr>
          <w:rFonts w:ascii="Times New Roman" w:hAnsi="Times New Roman" w:cs="Times New Roman"/>
          <w:sz w:val="24"/>
        </w:rPr>
        <w:t>)</w:t>
      </w:r>
      <w:r w:rsidR="00981060" w:rsidRPr="00371CDD">
        <w:rPr>
          <w:rFonts w:ascii="Times New Roman" w:hAnsi="Times New Roman" w:cs="Times New Roman"/>
          <w:sz w:val="24"/>
        </w:rPr>
        <w:t>.</w:t>
      </w:r>
      <w:r w:rsidR="0085793E" w:rsidRPr="00371CDD">
        <w:rPr>
          <w:rFonts w:ascii="Times New Roman" w:hAnsi="Times New Roman" w:cs="Times New Roman"/>
          <w:sz w:val="24"/>
        </w:rPr>
        <w:t xml:space="preserve"> </w:t>
      </w:r>
    </w:p>
    <w:p w:rsidR="007A4D6F" w:rsidRPr="00371CDD" w:rsidRDefault="007A4D6F" w:rsidP="00371CDD">
      <w:pPr>
        <w:spacing w:line="480" w:lineRule="auto"/>
        <w:ind w:firstLine="720"/>
        <w:jc w:val="both"/>
        <w:rPr>
          <w:rFonts w:ascii="Times New Roman" w:hAnsi="Times New Roman" w:cs="Times New Roman"/>
          <w:b/>
          <w:sz w:val="24"/>
        </w:rPr>
      </w:pPr>
      <w:r w:rsidRPr="00371CDD">
        <w:rPr>
          <w:rFonts w:ascii="Times New Roman" w:hAnsi="Times New Roman" w:cs="Times New Roman"/>
          <w:b/>
          <w:sz w:val="24"/>
        </w:rPr>
        <w:t>Stakeholders</w:t>
      </w:r>
    </w:p>
    <w:p w:rsidR="00E106EE" w:rsidRPr="00371CDD" w:rsidRDefault="00E106EE"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Government actions as well as political influences directly or indirectly impact Nordstrom Inc. The United States government creates and puts in place different rules and regulations that are supposed to be adhered </w:t>
      </w:r>
      <w:r w:rsidR="00E76C4B">
        <w:rPr>
          <w:rFonts w:ascii="Times New Roman" w:hAnsi="Times New Roman" w:cs="Times New Roman"/>
          <w:sz w:val="24"/>
        </w:rPr>
        <w:t xml:space="preserve">to </w:t>
      </w:r>
      <w:r w:rsidRPr="00371CDD">
        <w:rPr>
          <w:rFonts w:ascii="Times New Roman" w:hAnsi="Times New Roman" w:cs="Times New Roman"/>
          <w:sz w:val="24"/>
        </w:rPr>
        <w:t>by all businesses operating within its boundaries. For the company being a public company as well as having its major operations carried out in America, usually alters its operations based on how the government rules and regulates as well</w:t>
      </w:r>
      <w:r w:rsidR="00E76C4B">
        <w:rPr>
          <w:rFonts w:ascii="Times New Roman" w:hAnsi="Times New Roman" w:cs="Times New Roman"/>
          <w:sz w:val="24"/>
        </w:rPr>
        <w:t xml:space="preserve"> as</w:t>
      </w:r>
      <w:r w:rsidRPr="00371CDD">
        <w:rPr>
          <w:rFonts w:ascii="Times New Roman" w:hAnsi="Times New Roman" w:cs="Times New Roman"/>
          <w:sz w:val="24"/>
        </w:rPr>
        <w:t xml:space="preserve"> the prevailing political situation. However, the stakeholders tend to influence </w:t>
      </w:r>
      <w:r w:rsidR="000B4075" w:rsidRPr="00371CDD">
        <w:rPr>
          <w:rFonts w:ascii="Times New Roman" w:hAnsi="Times New Roman" w:cs="Times New Roman"/>
          <w:sz w:val="24"/>
        </w:rPr>
        <w:t xml:space="preserve">some of these laws as well as political processes. </w:t>
      </w:r>
    </w:p>
    <w:p w:rsidR="00B973F6" w:rsidRPr="00371CDD" w:rsidRDefault="00A323F2"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Nordstrom Incorporation has got </w:t>
      </w:r>
      <w:r w:rsidR="0052702E" w:rsidRPr="00371CDD">
        <w:rPr>
          <w:rFonts w:ascii="Times New Roman" w:hAnsi="Times New Roman" w:cs="Times New Roman"/>
          <w:sz w:val="24"/>
        </w:rPr>
        <w:t>both internal and external stake</w:t>
      </w:r>
      <w:r w:rsidRPr="00371CDD">
        <w:rPr>
          <w:rFonts w:ascii="Times New Roman" w:hAnsi="Times New Roman" w:cs="Times New Roman"/>
          <w:sz w:val="24"/>
        </w:rPr>
        <w:t xml:space="preserve">holders. All </w:t>
      </w:r>
      <w:r w:rsidR="0052702E" w:rsidRPr="00371CDD">
        <w:rPr>
          <w:rFonts w:ascii="Times New Roman" w:hAnsi="Times New Roman" w:cs="Times New Roman"/>
          <w:sz w:val="24"/>
        </w:rPr>
        <w:t>these stake</w:t>
      </w:r>
      <w:r w:rsidRPr="00371CDD">
        <w:rPr>
          <w:rFonts w:ascii="Times New Roman" w:hAnsi="Times New Roman" w:cs="Times New Roman"/>
          <w:sz w:val="24"/>
        </w:rPr>
        <w:t xml:space="preserve">holders influence the </w:t>
      </w:r>
      <w:r w:rsidR="0052702E" w:rsidRPr="00371CDD">
        <w:rPr>
          <w:rFonts w:ascii="Times New Roman" w:hAnsi="Times New Roman" w:cs="Times New Roman"/>
          <w:sz w:val="24"/>
        </w:rPr>
        <w:t>political process as well as advocat</w:t>
      </w:r>
      <w:r w:rsidR="00E76C4B">
        <w:rPr>
          <w:rFonts w:ascii="Times New Roman" w:hAnsi="Times New Roman" w:cs="Times New Roman"/>
          <w:sz w:val="24"/>
        </w:rPr>
        <w:t>e</w:t>
      </w:r>
      <w:r w:rsidR="0052702E" w:rsidRPr="00371CDD">
        <w:rPr>
          <w:rFonts w:ascii="Times New Roman" w:hAnsi="Times New Roman" w:cs="Times New Roman"/>
          <w:sz w:val="24"/>
        </w:rPr>
        <w:t xml:space="preserve"> for the organization’s interests.</w:t>
      </w:r>
      <w:r w:rsidR="00357214" w:rsidRPr="00371CDD">
        <w:rPr>
          <w:rFonts w:ascii="Times New Roman" w:hAnsi="Times New Roman" w:cs="Times New Roman"/>
          <w:sz w:val="24"/>
        </w:rPr>
        <w:t xml:space="preserve"> </w:t>
      </w:r>
      <w:r w:rsidR="00F80C1E" w:rsidRPr="00371CDD">
        <w:rPr>
          <w:rFonts w:ascii="Times New Roman" w:hAnsi="Times New Roman" w:cs="Times New Roman"/>
          <w:sz w:val="24"/>
        </w:rPr>
        <w:t xml:space="preserve">These stakeholders comprise of the personnel, customers, suppliers as well as the </w:t>
      </w:r>
      <w:r w:rsidR="00000212" w:rsidRPr="00371CDD">
        <w:rPr>
          <w:rFonts w:ascii="Times New Roman" w:hAnsi="Times New Roman" w:cs="Times New Roman"/>
          <w:sz w:val="24"/>
        </w:rPr>
        <w:t>creditors.</w:t>
      </w:r>
      <w:r w:rsidR="00C5118B" w:rsidRPr="00371CDD">
        <w:rPr>
          <w:rFonts w:ascii="Times New Roman" w:hAnsi="Times New Roman" w:cs="Times New Roman"/>
          <w:sz w:val="24"/>
        </w:rPr>
        <w:t xml:space="preserve"> The company’s personnel have been </w:t>
      </w:r>
      <w:r w:rsidR="00110E32" w:rsidRPr="00371CDD">
        <w:rPr>
          <w:rFonts w:ascii="Times New Roman" w:hAnsi="Times New Roman" w:cs="Times New Roman"/>
          <w:sz w:val="24"/>
        </w:rPr>
        <w:t xml:space="preserve">keen when it comes to </w:t>
      </w:r>
      <w:r w:rsidR="007D65D3" w:rsidRPr="00371CDD">
        <w:rPr>
          <w:rFonts w:ascii="Times New Roman" w:hAnsi="Times New Roman" w:cs="Times New Roman"/>
          <w:sz w:val="24"/>
        </w:rPr>
        <w:t xml:space="preserve">politics or laws affecting the company. For instance, just the other day the management of the company decided to sell products such as shoes and clothes that were branded as Ivanka Trump. However, this did not go as earlier anticipated. Maybe the management team together with the rest of the company’s personnel thought that the company was going to </w:t>
      </w:r>
      <w:r w:rsidR="00E30523" w:rsidRPr="00371CDD">
        <w:rPr>
          <w:rFonts w:ascii="Times New Roman" w:hAnsi="Times New Roman" w:cs="Times New Roman"/>
          <w:sz w:val="24"/>
        </w:rPr>
        <w:t>make more sales due to the “Ivanka Trump” brand</w:t>
      </w:r>
      <w:r w:rsidR="00527107" w:rsidRPr="00371CDD">
        <w:rPr>
          <w:rFonts w:ascii="Times New Roman" w:hAnsi="Times New Roman" w:cs="Times New Roman"/>
          <w:sz w:val="24"/>
        </w:rPr>
        <w:t xml:space="preserve"> (</w:t>
      </w:r>
      <w:r w:rsidR="00527107" w:rsidRPr="00371CDD">
        <w:rPr>
          <w:rFonts w:ascii="Times New Roman" w:hAnsi="Times New Roman" w:cs="Times New Roman"/>
          <w:noProof/>
          <w:sz w:val="24"/>
        </w:rPr>
        <w:t>Julie &amp; Rachael,</w:t>
      </w:r>
      <w:r w:rsidR="00487B68">
        <w:rPr>
          <w:rFonts w:ascii="Times New Roman" w:hAnsi="Times New Roman" w:cs="Times New Roman"/>
          <w:noProof/>
          <w:sz w:val="24"/>
        </w:rPr>
        <w:t xml:space="preserve"> 2017</w:t>
      </w:r>
      <w:r w:rsidR="00527107" w:rsidRPr="00371CDD">
        <w:rPr>
          <w:rFonts w:ascii="Times New Roman" w:hAnsi="Times New Roman" w:cs="Times New Roman"/>
          <w:sz w:val="24"/>
        </w:rPr>
        <w:t>)</w:t>
      </w:r>
      <w:r w:rsidR="00E30523" w:rsidRPr="00371CDD">
        <w:rPr>
          <w:rFonts w:ascii="Times New Roman" w:hAnsi="Times New Roman" w:cs="Times New Roman"/>
          <w:sz w:val="24"/>
        </w:rPr>
        <w:t>. However, this did not turn out to be as earlier anticipated, instead</w:t>
      </w:r>
      <w:r w:rsidR="00E76C4B">
        <w:rPr>
          <w:rFonts w:ascii="Times New Roman" w:hAnsi="Times New Roman" w:cs="Times New Roman"/>
          <w:sz w:val="24"/>
        </w:rPr>
        <w:t>,</w:t>
      </w:r>
      <w:r w:rsidR="00E30523" w:rsidRPr="00371CDD">
        <w:rPr>
          <w:rFonts w:ascii="Times New Roman" w:hAnsi="Times New Roman" w:cs="Times New Roman"/>
          <w:sz w:val="24"/>
        </w:rPr>
        <w:t xml:space="preserve"> the sales revenues streaming in </w:t>
      </w:r>
      <w:r w:rsidR="00E30523" w:rsidRPr="00371CDD">
        <w:rPr>
          <w:rFonts w:ascii="Times New Roman" w:hAnsi="Times New Roman" w:cs="Times New Roman"/>
          <w:sz w:val="24"/>
        </w:rPr>
        <w:lastRenderedPageBreak/>
        <w:t>for the company went down.</w:t>
      </w:r>
      <w:r w:rsidR="00AE7930" w:rsidRPr="00371CDD">
        <w:rPr>
          <w:rFonts w:ascii="Times New Roman" w:hAnsi="Times New Roman" w:cs="Times New Roman"/>
          <w:sz w:val="24"/>
        </w:rPr>
        <w:t xml:space="preserve"> Since the personnel have the best interest </w:t>
      </w:r>
      <w:r w:rsidR="00E76C4B">
        <w:rPr>
          <w:rFonts w:ascii="Times New Roman" w:hAnsi="Times New Roman" w:cs="Times New Roman"/>
          <w:sz w:val="24"/>
        </w:rPr>
        <w:t>of</w:t>
      </w:r>
      <w:r w:rsidR="00AE7930" w:rsidRPr="00371CDD">
        <w:rPr>
          <w:rFonts w:ascii="Times New Roman" w:hAnsi="Times New Roman" w:cs="Times New Roman"/>
          <w:sz w:val="24"/>
        </w:rPr>
        <w:t xml:space="preserve"> the company, they decided to scrap off the Ivanka Trump’s clothing brand from its stores.</w:t>
      </w:r>
    </w:p>
    <w:p w:rsidR="005A2D15" w:rsidRPr="00371CDD" w:rsidRDefault="005A2D15"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The customers were also not left out of this attack by the US President, Donald Trump. Instead of siding with the President in defending his daughter, some of the customers criticized his attack on Nordstrom incorporation. Some people from the ethics watchdogs raised their concerns claiming that President Trump was intimidating a private organization to pad a family member’s profits. This was wrong since the management of Nordstrom could not </w:t>
      </w:r>
      <w:r w:rsidR="000D5611" w:rsidRPr="00371CDD">
        <w:rPr>
          <w:rFonts w:ascii="Times New Roman" w:hAnsi="Times New Roman" w:cs="Times New Roman"/>
          <w:sz w:val="24"/>
        </w:rPr>
        <w:t>scrap</w:t>
      </w:r>
      <w:r w:rsidRPr="00371CDD">
        <w:rPr>
          <w:rFonts w:ascii="Times New Roman" w:hAnsi="Times New Roman" w:cs="Times New Roman"/>
          <w:sz w:val="24"/>
        </w:rPr>
        <w:t>-off the Ivanka Trump brand if it was making the company earn more</w:t>
      </w:r>
      <w:r w:rsidR="00527107" w:rsidRPr="00371CDD">
        <w:rPr>
          <w:rFonts w:ascii="Times New Roman" w:hAnsi="Times New Roman" w:cs="Times New Roman"/>
          <w:sz w:val="24"/>
        </w:rPr>
        <w:t xml:space="preserve"> (</w:t>
      </w:r>
      <w:r w:rsidR="00487B68">
        <w:rPr>
          <w:rFonts w:ascii="Times New Roman" w:hAnsi="Times New Roman" w:cs="Times New Roman"/>
          <w:noProof/>
          <w:sz w:val="24"/>
        </w:rPr>
        <w:t>Julie, et al., 2017</w:t>
      </w:r>
      <w:r w:rsidR="00527107" w:rsidRPr="00371CDD">
        <w:rPr>
          <w:rFonts w:ascii="Times New Roman" w:hAnsi="Times New Roman" w:cs="Times New Roman"/>
          <w:sz w:val="24"/>
        </w:rPr>
        <w:t>)</w:t>
      </w:r>
      <w:r w:rsidRPr="00371CDD">
        <w:rPr>
          <w:rFonts w:ascii="Times New Roman" w:hAnsi="Times New Roman" w:cs="Times New Roman"/>
          <w:sz w:val="24"/>
        </w:rPr>
        <w:t>.</w:t>
      </w:r>
      <w:r w:rsidR="000D5611" w:rsidRPr="00371CDD">
        <w:rPr>
          <w:rFonts w:ascii="Times New Roman" w:hAnsi="Times New Roman" w:cs="Times New Roman"/>
          <w:sz w:val="24"/>
        </w:rPr>
        <w:t xml:space="preserve"> </w:t>
      </w:r>
      <w:r w:rsidR="00640346" w:rsidRPr="00371CDD">
        <w:rPr>
          <w:rFonts w:ascii="Times New Roman" w:hAnsi="Times New Roman" w:cs="Times New Roman"/>
          <w:sz w:val="24"/>
        </w:rPr>
        <w:t>The managers and the board of directors have been supporting the laws that ensure that workers have been paid at least the minimum wages. This is because they ensure that the company pays minimum wages as well as obeying overtime pay laws.</w:t>
      </w:r>
      <w:r w:rsidR="00E54F05" w:rsidRPr="00371CDD">
        <w:rPr>
          <w:rFonts w:ascii="Times New Roman" w:hAnsi="Times New Roman" w:cs="Times New Roman"/>
          <w:sz w:val="24"/>
        </w:rPr>
        <w:t xml:space="preserve"> </w:t>
      </w:r>
      <w:r w:rsidR="002C11BA" w:rsidRPr="00371CDD">
        <w:rPr>
          <w:rFonts w:ascii="Times New Roman" w:hAnsi="Times New Roman" w:cs="Times New Roman"/>
          <w:sz w:val="24"/>
        </w:rPr>
        <w:t>According to the Washington Post in 1993, th</w:t>
      </w:r>
      <w:r w:rsidR="00F03BB1" w:rsidRPr="00371CDD">
        <w:rPr>
          <w:rFonts w:ascii="Times New Roman" w:hAnsi="Times New Roman" w:cs="Times New Roman"/>
          <w:sz w:val="24"/>
        </w:rPr>
        <w:t xml:space="preserve">e company was forced to pay </w:t>
      </w:r>
      <w:r w:rsidR="00E76C4B">
        <w:rPr>
          <w:rFonts w:ascii="Times New Roman" w:hAnsi="Times New Roman" w:cs="Times New Roman"/>
          <w:sz w:val="24"/>
        </w:rPr>
        <w:t>more than</w:t>
      </w:r>
      <w:r w:rsidR="00F03BB1" w:rsidRPr="00371CDD">
        <w:rPr>
          <w:rFonts w:ascii="Times New Roman" w:hAnsi="Times New Roman" w:cs="Times New Roman"/>
          <w:sz w:val="24"/>
        </w:rPr>
        <w:t xml:space="preserve"> $20 million in terms of legal fees as well as wages to workers in a bid to settle a suit that claimed that the company had forced them to work overtime without pay</w:t>
      </w:r>
      <w:r w:rsidR="00527107" w:rsidRPr="00371CDD">
        <w:rPr>
          <w:rFonts w:ascii="Times New Roman" w:hAnsi="Times New Roman" w:cs="Times New Roman"/>
          <w:sz w:val="24"/>
        </w:rPr>
        <w:t xml:space="preserve"> (</w:t>
      </w:r>
      <w:r w:rsidR="00527107" w:rsidRPr="00371CDD">
        <w:rPr>
          <w:rFonts w:ascii="Times New Roman" w:hAnsi="Times New Roman" w:cs="Times New Roman"/>
          <w:noProof/>
          <w:sz w:val="24"/>
        </w:rPr>
        <w:t>Marianne, 199</w:t>
      </w:r>
      <w:r w:rsidR="00487B68">
        <w:rPr>
          <w:rFonts w:ascii="Times New Roman" w:hAnsi="Times New Roman" w:cs="Times New Roman"/>
          <w:noProof/>
          <w:sz w:val="24"/>
        </w:rPr>
        <w:t>3</w:t>
      </w:r>
      <w:r w:rsidR="00527107" w:rsidRPr="00371CDD">
        <w:rPr>
          <w:rFonts w:ascii="Times New Roman" w:hAnsi="Times New Roman" w:cs="Times New Roman"/>
          <w:sz w:val="24"/>
        </w:rPr>
        <w:t>)</w:t>
      </w:r>
      <w:r w:rsidR="00F03BB1" w:rsidRPr="00371CDD">
        <w:rPr>
          <w:rFonts w:ascii="Times New Roman" w:hAnsi="Times New Roman" w:cs="Times New Roman"/>
          <w:sz w:val="24"/>
        </w:rPr>
        <w:t>.</w:t>
      </w:r>
      <w:r w:rsidR="007C37C8" w:rsidRPr="00371CDD">
        <w:rPr>
          <w:rFonts w:ascii="Times New Roman" w:hAnsi="Times New Roman" w:cs="Times New Roman"/>
          <w:sz w:val="24"/>
        </w:rPr>
        <w:t xml:space="preserve"> </w:t>
      </w:r>
    </w:p>
    <w:p w:rsidR="00433987" w:rsidRPr="00371CDD" w:rsidRDefault="00433987" w:rsidP="00371CDD">
      <w:pPr>
        <w:spacing w:line="480" w:lineRule="auto"/>
        <w:ind w:firstLine="720"/>
        <w:jc w:val="both"/>
        <w:rPr>
          <w:rFonts w:ascii="Times New Roman" w:hAnsi="Times New Roman" w:cs="Times New Roman"/>
          <w:b/>
          <w:sz w:val="24"/>
        </w:rPr>
      </w:pPr>
      <w:r w:rsidRPr="00371CDD">
        <w:rPr>
          <w:rFonts w:ascii="Times New Roman" w:hAnsi="Times New Roman" w:cs="Times New Roman"/>
          <w:b/>
          <w:sz w:val="24"/>
        </w:rPr>
        <w:t>Current Environment</w:t>
      </w:r>
    </w:p>
    <w:p w:rsidR="00223DD8" w:rsidRPr="00371CDD" w:rsidRDefault="00A224EE"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Different markets have different environmental standards </w:t>
      </w:r>
      <w:r w:rsidR="00E76C4B">
        <w:rPr>
          <w:rFonts w:ascii="Times New Roman" w:hAnsi="Times New Roman" w:cs="Times New Roman"/>
          <w:sz w:val="24"/>
        </w:rPr>
        <w:t>that</w:t>
      </w:r>
      <w:r w:rsidRPr="00371CDD">
        <w:rPr>
          <w:rFonts w:ascii="Times New Roman" w:hAnsi="Times New Roman" w:cs="Times New Roman"/>
          <w:sz w:val="24"/>
        </w:rPr>
        <w:t xml:space="preserve"> impact the firm’s profitability in these markets.</w:t>
      </w:r>
      <w:r w:rsidR="003E153E" w:rsidRPr="00371CDD">
        <w:rPr>
          <w:rFonts w:ascii="Times New Roman" w:hAnsi="Times New Roman" w:cs="Times New Roman"/>
          <w:sz w:val="24"/>
        </w:rPr>
        <w:t xml:space="preserve"> </w:t>
      </w:r>
      <w:r w:rsidR="00E76C4B">
        <w:rPr>
          <w:rFonts w:ascii="Times New Roman" w:hAnsi="Times New Roman" w:cs="Times New Roman"/>
          <w:sz w:val="24"/>
        </w:rPr>
        <w:t>In</w:t>
      </w:r>
      <w:r w:rsidR="003C2458" w:rsidRPr="00371CDD">
        <w:rPr>
          <w:rFonts w:ascii="Times New Roman" w:hAnsi="Times New Roman" w:cs="Times New Roman"/>
          <w:sz w:val="24"/>
        </w:rPr>
        <w:t xml:space="preserve"> some instances, even within a state</w:t>
      </w:r>
      <w:r w:rsidR="00E76C4B">
        <w:rPr>
          <w:rFonts w:ascii="Times New Roman" w:hAnsi="Times New Roman" w:cs="Times New Roman"/>
          <w:sz w:val="24"/>
        </w:rPr>
        <w:t>,</w:t>
      </w:r>
      <w:r w:rsidR="003C2458" w:rsidRPr="00371CDD">
        <w:rPr>
          <w:rFonts w:ascii="Times New Roman" w:hAnsi="Times New Roman" w:cs="Times New Roman"/>
          <w:sz w:val="24"/>
        </w:rPr>
        <w:t xml:space="preserve"> there could be various environmental laws as well as different liability laws. For example, this appl</w:t>
      </w:r>
      <w:r w:rsidR="00E76C4B">
        <w:rPr>
          <w:rFonts w:ascii="Times New Roman" w:hAnsi="Times New Roman" w:cs="Times New Roman"/>
          <w:sz w:val="24"/>
        </w:rPr>
        <w:t>ies</w:t>
      </w:r>
      <w:r w:rsidR="003C2458" w:rsidRPr="00371CDD">
        <w:rPr>
          <w:rFonts w:ascii="Times New Roman" w:hAnsi="Times New Roman" w:cs="Times New Roman"/>
          <w:sz w:val="24"/>
        </w:rPr>
        <w:t xml:space="preserve"> </w:t>
      </w:r>
      <w:r w:rsidR="00E76C4B">
        <w:rPr>
          <w:rFonts w:ascii="Times New Roman" w:hAnsi="Times New Roman" w:cs="Times New Roman"/>
          <w:sz w:val="24"/>
        </w:rPr>
        <w:t>to</w:t>
      </w:r>
      <w:r w:rsidR="003C2458" w:rsidRPr="00371CDD">
        <w:rPr>
          <w:rFonts w:ascii="Times New Roman" w:hAnsi="Times New Roman" w:cs="Times New Roman"/>
          <w:sz w:val="24"/>
        </w:rPr>
        <w:t xml:space="preserve"> Florida and Texas states where there are different </w:t>
      </w:r>
      <w:r w:rsidR="00DE030A" w:rsidRPr="00371CDD">
        <w:rPr>
          <w:rFonts w:ascii="Times New Roman" w:hAnsi="Times New Roman" w:cs="Times New Roman"/>
          <w:sz w:val="24"/>
        </w:rPr>
        <w:t xml:space="preserve">environmental laws and liability laws in case of environmental disaster or </w:t>
      </w:r>
      <w:r w:rsidR="00254699" w:rsidRPr="00371CDD">
        <w:rPr>
          <w:rFonts w:ascii="Times New Roman" w:hAnsi="Times New Roman" w:cs="Times New Roman"/>
          <w:sz w:val="24"/>
        </w:rPr>
        <w:t>calamities</w:t>
      </w:r>
      <w:r w:rsidR="00DE030A" w:rsidRPr="00371CDD">
        <w:rPr>
          <w:rFonts w:ascii="Times New Roman" w:hAnsi="Times New Roman" w:cs="Times New Roman"/>
          <w:sz w:val="24"/>
        </w:rPr>
        <w:t>.</w:t>
      </w:r>
      <w:r w:rsidR="00254699" w:rsidRPr="00371CDD">
        <w:rPr>
          <w:rFonts w:ascii="Times New Roman" w:hAnsi="Times New Roman" w:cs="Times New Roman"/>
          <w:sz w:val="24"/>
        </w:rPr>
        <w:t xml:space="preserve"> </w:t>
      </w:r>
      <w:r w:rsidR="005C3C85" w:rsidRPr="00371CDD">
        <w:rPr>
          <w:rFonts w:ascii="Times New Roman" w:hAnsi="Times New Roman" w:cs="Times New Roman"/>
          <w:sz w:val="24"/>
        </w:rPr>
        <w:t xml:space="preserve">However, the company has been </w:t>
      </w:r>
      <w:r w:rsidR="00E76C4B">
        <w:rPr>
          <w:rFonts w:ascii="Times New Roman" w:hAnsi="Times New Roman" w:cs="Times New Roman"/>
          <w:sz w:val="24"/>
        </w:rPr>
        <w:t>at</w:t>
      </w:r>
      <w:r w:rsidR="005C3C85" w:rsidRPr="00371CDD">
        <w:rPr>
          <w:rFonts w:ascii="Times New Roman" w:hAnsi="Times New Roman" w:cs="Times New Roman"/>
          <w:sz w:val="24"/>
        </w:rPr>
        <w:t xml:space="preserve"> the forefront </w:t>
      </w:r>
      <w:r w:rsidR="00E76C4B">
        <w:rPr>
          <w:rFonts w:ascii="Times New Roman" w:hAnsi="Times New Roman" w:cs="Times New Roman"/>
          <w:sz w:val="24"/>
        </w:rPr>
        <w:t>of</w:t>
      </w:r>
      <w:r w:rsidR="005C3C85" w:rsidRPr="00371CDD">
        <w:rPr>
          <w:rFonts w:ascii="Times New Roman" w:hAnsi="Times New Roman" w:cs="Times New Roman"/>
          <w:sz w:val="24"/>
        </w:rPr>
        <w:t xml:space="preserve"> working towards ensuring a sustainable </w:t>
      </w:r>
      <w:r w:rsidR="000A7E5D" w:rsidRPr="00371CDD">
        <w:rPr>
          <w:rFonts w:ascii="Times New Roman" w:hAnsi="Times New Roman" w:cs="Times New Roman"/>
          <w:sz w:val="24"/>
        </w:rPr>
        <w:t>environment.</w:t>
      </w:r>
      <w:r w:rsidR="004B7DFD" w:rsidRPr="00371CDD">
        <w:rPr>
          <w:rFonts w:ascii="Times New Roman" w:hAnsi="Times New Roman" w:cs="Times New Roman"/>
          <w:sz w:val="24"/>
        </w:rPr>
        <w:t xml:space="preserve"> For example, the company has been ensuring a sustainable environment through the use of sustainably sourced raw materials</w:t>
      </w:r>
      <w:r w:rsidR="00527107" w:rsidRPr="00371CDD">
        <w:rPr>
          <w:rFonts w:ascii="Times New Roman" w:hAnsi="Times New Roman" w:cs="Times New Roman"/>
          <w:sz w:val="24"/>
        </w:rPr>
        <w:t xml:space="preserve"> (</w:t>
      </w:r>
      <w:r w:rsidR="00527107" w:rsidRPr="00371CDD">
        <w:rPr>
          <w:rFonts w:ascii="Times New Roman" w:hAnsi="Times New Roman" w:cs="Times New Roman"/>
          <w:noProof/>
          <w:sz w:val="24"/>
        </w:rPr>
        <w:t>Nordstrom, 2020</w:t>
      </w:r>
      <w:r w:rsidR="00527107" w:rsidRPr="00371CDD">
        <w:rPr>
          <w:rFonts w:ascii="Times New Roman" w:hAnsi="Times New Roman" w:cs="Times New Roman"/>
          <w:sz w:val="24"/>
        </w:rPr>
        <w:t>)</w:t>
      </w:r>
      <w:r w:rsidR="004B7DFD" w:rsidRPr="00371CDD">
        <w:rPr>
          <w:rFonts w:ascii="Times New Roman" w:hAnsi="Times New Roman" w:cs="Times New Roman"/>
          <w:sz w:val="24"/>
        </w:rPr>
        <w:t xml:space="preserve">. </w:t>
      </w:r>
      <w:r w:rsidR="004B7DFD" w:rsidRPr="00371CDD">
        <w:rPr>
          <w:rFonts w:ascii="Times New Roman" w:hAnsi="Times New Roman" w:cs="Times New Roman"/>
          <w:sz w:val="24"/>
        </w:rPr>
        <w:lastRenderedPageBreak/>
        <w:t>For about fifty percent of products manufactured by Nordstrom Inc.</w:t>
      </w:r>
      <w:r w:rsidR="00E76C4B">
        <w:rPr>
          <w:rFonts w:ascii="Times New Roman" w:hAnsi="Times New Roman" w:cs="Times New Roman"/>
          <w:sz w:val="24"/>
        </w:rPr>
        <w:t>,</w:t>
      </w:r>
      <w:r w:rsidR="004B7DFD" w:rsidRPr="00371CDD">
        <w:rPr>
          <w:rFonts w:ascii="Times New Roman" w:hAnsi="Times New Roman" w:cs="Times New Roman"/>
          <w:sz w:val="24"/>
        </w:rPr>
        <w:t xml:space="preserve"> they are made primarily of cellulosic fabrics, polyester</w:t>
      </w:r>
      <w:r w:rsidR="00E76C4B">
        <w:rPr>
          <w:rFonts w:ascii="Times New Roman" w:hAnsi="Times New Roman" w:cs="Times New Roman"/>
          <w:sz w:val="24"/>
        </w:rPr>
        <w:t>,</w:t>
      </w:r>
      <w:r w:rsidR="004B7DFD" w:rsidRPr="00371CDD">
        <w:rPr>
          <w:rFonts w:ascii="Times New Roman" w:hAnsi="Times New Roman" w:cs="Times New Roman"/>
          <w:sz w:val="24"/>
        </w:rPr>
        <w:t xml:space="preserve"> or cotton. The company has also been advocating for a reduction of the use of </w:t>
      </w:r>
      <w:r w:rsidR="00124578" w:rsidRPr="00371CDD">
        <w:rPr>
          <w:rFonts w:ascii="Times New Roman" w:hAnsi="Times New Roman" w:cs="Times New Roman"/>
          <w:sz w:val="24"/>
        </w:rPr>
        <w:t>plastic</w:t>
      </w:r>
      <w:r w:rsidR="004B7DFD" w:rsidRPr="00371CDD">
        <w:rPr>
          <w:rFonts w:ascii="Times New Roman" w:hAnsi="Times New Roman" w:cs="Times New Roman"/>
          <w:sz w:val="24"/>
        </w:rPr>
        <w:t xml:space="preserve"> by having single-use plastic in its value chain.</w:t>
      </w:r>
      <w:r w:rsidR="00124578" w:rsidRPr="00371CDD">
        <w:rPr>
          <w:rFonts w:ascii="Times New Roman" w:hAnsi="Times New Roman" w:cs="Times New Roman"/>
          <w:sz w:val="24"/>
        </w:rPr>
        <w:t xml:space="preserve"> </w:t>
      </w:r>
    </w:p>
    <w:p w:rsidR="008B0B20" w:rsidRDefault="00742BE1" w:rsidP="00371CDD">
      <w:pPr>
        <w:spacing w:line="480" w:lineRule="auto"/>
        <w:ind w:firstLine="720"/>
        <w:jc w:val="both"/>
        <w:rPr>
          <w:rFonts w:ascii="Times New Roman" w:hAnsi="Times New Roman" w:cs="Times New Roman"/>
          <w:sz w:val="24"/>
        </w:rPr>
      </w:pPr>
      <w:r w:rsidRPr="00371CDD">
        <w:rPr>
          <w:rFonts w:ascii="Times New Roman" w:hAnsi="Times New Roman" w:cs="Times New Roman"/>
          <w:sz w:val="24"/>
        </w:rPr>
        <w:t xml:space="preserve">The company is also facing </w:t>
      </w:r>
      <w:r w:rsidR="00E76C4B">
        <w:rPr>
          <w:rFonts w:ascii="Times New Roman" w:hAnsi="Times New Roman" w:cs="Times New Roman"/>
          <w:sz w:val="24"/>
        </w:rPr>
        <w:t xml:space="preserve">a </w:t>
      </w:r>
      <w:r w:rsidRPr="00371CDD">
        <w:rPr>
          <w:rFonts w:ascii="Times New Roman" w:hAnsi="Times New Roman" w:cs="Times New Roman"/>
          <w:sz w:val="24"/>
        </w:rPr>
        <w:t xml:space="preserve">global climate environment. </w:t>
      </w:r>
      <w:r w:rsidR="00C44CF1" w:rsidRPr="00371CDD">
        <w:rPr>
          <w:rFonts w:ascii="Times New Roman" w:hAnsi="Times New Roman" w:cs="Times New Roman"/>
          <w:sz w:val="24"/>
        </w:rPr>
        <w:t>Climate</w:t>
      </w:r>
      <w:r w:rsidRPr="00371CDD">
        <w:rPr>
          <w:rFonts w:ascii="Times New Roman" w:hAnsi="Times New Roman" w:cs="Times New Roman"/>
          <w:sz w:val="24"/>
        </w:rPr>
        <w:t xml:space="preserve"> change has been experienced in all corners of this world. </w:t>
      </w:r>
      <w:r w:rsidR="0082500B" w:rsidRPr="00371CDD">
        <w:rPr>
          <w:rFonts w:ascii="Times New Roman" w:hAnsi="Times New Roman" w:cs="Times New Roman"/>
          <w:sz w:val="24"/>
        </w:rPr>
        <w:t xml:space="preserve">Nordstrom has been looking for ways through which it could reduce its contribution to climate change. Many areas of the company are linked to greenhouse gas emissions. A large percentage of the emissions by the company </w:t>
      </w:r>
      <w:r w:rsidR="00F91DEC" w:rsidRPr="00371CDD">
        <w:rPr>
          <w:rFonts w:ascii="Times New Roman" w:hAnsi="Times New Roman" w:cs="Times New Roman"/>
          <w:sz w:val="24"/>
        </w:rPr>
        <w:t>contribute</w:t>
      </w:r>
      <w:r w:rsidR="0082500B" w:rsidRPr="00371CDD">
        <w:rPr>
          <w:rFonts w:ascii="Times New Roman" w:hAnsi="Times New Roman" w:cs="Times New Roman"/>
          <w:sz w:val="24"/>
        </w:rPr>
        <w:t xml:space="preserve"> to climate change from its purchased products to </w:t>
      </w:r>
      <w:r w:rsidR="00E76C4B">
        <w:rPr>
          <w:rFonts w:ascii="Times New Roman" w:hAnsi="Times New Roman" w:cs="Times New Roman"/>
          <w:sz w:val="24"/>
        </w:rPr>
        <w:t xml:space="preserve">the </w:t>
      </w:r>
      <w:r w:rsidR="0082500B" w:rsidRPr="00371CDD">
        <w:rPr>
          <w:rFonts w:ascii="Times New Roman" w:hAnsi="Times New Roman" w:cs="Times New Roman"/>
          <w:sz w:val="24"/>
        </w:rPr>
        <w:t>provision of services.</w:t>
      </w:r>
      <w:r w:rsidR="00F91DEC" w:rsidRPr="00371CDD">
        <w:rPr>
          <w:rFonts w:ascii="Times New Roman" w:hAnsi="Times New Roman" w:cs="Times New Roman"/>
          <w:sz w:val="24"/>
        </w:rPr>
        <w:t xml:space="preserve"> </w:t>
      </w:r>
      <w:r w:rsidR="00216675" w:rsidRPr="00371CDD">
        <w:rPr>
          <w:rFonts w:ascii="Times New Roman" w:hAnsi="Times New Roman" w:cs="Times New Roman"/>
          <w:sz w:val="24"/>
        </w:rPr>
        <w:t>The company is in the process of setting a procedure that will assist in reducing scope 1, 2</w:t>
      </w:r>
      <w:r w:rsidR="00E76C4B">
        <w:rPr>
          <w:rFonts w:ascii="Times New Roman" w:hAnsi="Times New Roman" w:cs="Times New Roman"/>
          <w:sz w:val="24"/>
        </w:rPr>
        <w:t>,</w:t>
      </w:r>
      <w:r w:rsidR="00216675" w:rsidRPr="00371CDD">
        <w:rPr>
          <w:rFonts w:ascii="Times New Roman" w:hAnsi="Times New Roman" w:cs="Times New Roman"/>
          <w:sz w:val="24"/>
        </w:rPr>
        <w:t xml:space="preserve"> and 3 emissions.</w:t>
      </w:r>
      <w:r w:rsidR="002073CC" w:rsidRPr="00371CDD">
        <w:rPr>
          <w:rFonts w:ascii="Times New Roman" w:hAnsi="Times New Roman" w:cs="Times New Roman"/>
          <w:sz w:val="24"/>
        </w:rPr>
        <w:t xml:space="preserve"> </w:t>
      </w:r>
      <w:r w:rsidR="0054611A" w:rsidRPr="00371CDD">
        <w:rPr>
          <w:rFonts w:ascii="Times New Roman" w:hAnsi="Times New Roman" w:cs="Times New Roman"/>
          <w:sz w:val="24"/>
        </w:rPr>
        <w:t>Scope 1 entails means through which the company directly contributes to emissions such as company cars</w:t>
      </w:r>
      <w:r w:rsidR="00527107" w:rsidRPr="00371CDD">
        <w:rPr>
          <w:rFonts w:ascii="Times New Roman" w:hAnsi="Times New Roman" w:cs="Times New Roman"/>
          <w:sz w:val="24"/>
        </w:rPr>
        <w:t xml:space="preserve"> (</w:t>
      </w:r>
      <w:r w:rsidR="00527107" w:rsidRPr="00371CDD">
        <w:rPr>
          <w:rFonts w:ascii="Times New Roman" w:hAnsi="Times New Roman" w:cs="Times New Roman"/>
          <w:noProof/>
          <w:sz w:val="24"/>
        </w:rPr>
        <w:t>Nordstrom, 2020</w:t>
      </w:r>
      <w:r w:rsidR="00527107" w:rsidRPr="00371CDD">
        <w:rPr>
          <w:rFonts w:ascii="Times New Roman" w:hAnsi="Times New Roman" w:cs="Times New Roman"/>
          <w:sz w:val="24"/>
        </w:rPr>
        <w:t>)</w:t>
      </w:r>
      <w:r w:rsidR="0054611A" w:rsidRPr="00371CDD">
        <w:rPr>
          <w:rFonts w:ascii="Times New Roman" w:hAnsi="Times New Roman" w:cs="Times New Roman"/>
          <w:sz w:val="24"/>
        </w:rPr>
        <w:t xml:space="preserve">. </w:t>
      </w:r>
    </w:p>
    <w:p w:rsidR="005B4073" w:rsidRDefault="008B0B20" w:rsidP="00371CDD">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Nordstrom Incorporation has been working around the clock to come up with the best solutions that can enable them to minimize their emission of greenhouse gases. </w:t>
      </w:r>
      <w:r w:rsidR="00007BC9" w:rsidRPr="00371CDD">
        <w:rPr>
          <w:rFonts w:ascii="Times New Roman" w:hAnsi="Times New Roman" w:cs="Times New Roman"/>
          <w:sz w:val="24"/>
        </w:rPr>
        <w:t xml:space="preserve">Scopes 2 and 3 involve indirect emissions </w:t>
      </w:r>
      <w:r w:rsidR="00E76C4B">
        <w:rPr>
          <w:rFonts w:ascii="Times New Roman" w:hAnsi="Times New Roman" w:cs="Times New Roman"/>
          <w:sz w:val="24"/>
        </w:rPr>
        <w:t>that</w:t>
      </w:r>
      <w:r w:rsidR="00007BC9" w:rsidRPr="00371CDD">
        <w:rPr>
          <w:rFonts w:ascii="Times New Roman" w:hAnsi="Times New Roman" w:cs="Times New Roman"/>
          <w:sz w:val="24"/>
        </w:rPr>
        <w:t xml:space="preserve"> come from activities that are out of the company’s control</w:t>
      </w:r>
      <w:r w:rsidR="00D261C5" w:rsidRPr="00371CDD">
        <w:rPr>
          <w:rFonts w:ascii="Times New Roman" w:hAnsi="Times New Roman" w:cs="Times New Roman"/>
          <w:sz w:val="24"/>
        </w:rPr>
        <w:t xml:space="preserve"> </w:t>
      </w:r>
      <w:r w:rsidR="00FE5397" w:rsidRPr="00371CDD">
        <w:rPr>
          <w:rFonts w:ascii="Times New Roman" w:hAnsi="Times New Roman" w:cs="Times New Roman"/>
          <w:sz w:val="24"/>
        </w:rPr>
        <w:t>such as cooling their stores, lighting as well as heating the company’s stores.</w:t>
      </w:r>
      <w:r w:rsidR="00B63C11" w:rsidRPr="00371CDD">
        <w:rPr>
          <w:rFonts w:ascii="Times New Roman" w:hAnsi="Times New Roman" w:cs="Times New Roman"/>
          <w:sz w:val="24"/>
        </w:rPr>
        <w:t xml:space="preserve"> </w:t>
      </w:r>
      <w:r w:rsidR="00A9177C" w:rsidRPr="00371CDD">
        <w:rPr>
          <w:rFonts w:ascii="Times New Roman" w:hAnsi="Times New Roman" w:cs="Times New Roman"/>
          <w:sz w:val="24"/>
        </w:rPr>
        <w:t>The company has taken steps in reporting its energy use as well as scope 1 and 2 emissions to CDP climate change</w:t>
      </w:r>
      <w:r w:rsidR="00BC1079">
        <w:rPr>
          <w:rFonts w:ascii="Times New Roman" w:hAnsi="Times New Roman" w:cs="Times New Roman"/>
          <w:sz w:val="24"/>
        </w:rPr>
        <w:t xml:space="preserve"> (</w:t>
      </w:r>
      <w:r w:rsidR="00BC1079" w:rsidRPr="00371CDD">
        <w:rPr>
          <w:rFonts w:ascii="Times New Roman" w:hAnsi="Times New Roman" w:cs="Times New Roman"/>
          <w:noProof/>
          <w:sz w:val="24"/>
        </w:rPr>
        <w:t>Nordstrom, 2020</w:t>
      </w:r>
      <w:r w:rsidR="00BC1079">
        <w:rPr>
          <w:rFonts w:ascii="Times New Roman" w:hAnsi="Times New Roman" w:cs="Times New Roman"/>
          <w:sz w:val="24"/>
        </w:rPr>
        <w:t>)</w:t>
      </w:r>
      <w:r w:rsidR="00A9177C" w:rsidRPr="00371CDD">
        <w:rPr>
          <w:rFonts w:ascii="Times New Roman" w:hAnsi="Times New Roman" w:cs="Times New Roman"/>
          <w:sz w:val="24"/>
        </w:rPr>
        <w:t xml:space="preserve">. </w:t>
      </w:r>
      <w:r w:rsidR="00B94C13" w:rsidRPr="00371CDD">
        <w:rPr>
          <w:rFonts w:ascii="Times New Roman" w:hAnsi="Times New Roman" w:cs="Times New Roman"/>
          <w:sz w:val="24"/>
        </w:rPr>
        <w:t xml:space="preserve">One of the ways through which the company has been using to </w:t>
      </w:r>
      <w:r w:rsidR="00A54FF1" w:rsidRPr="00371CDD">
        <w:rPr>
          <w:rFonts w:ascii="Times New Roman" w:hAnsi="Times New Roman" w:cs="Times New Roman"/>
          <w:sz w:val="24"/>
        </w:rPr>
        <w:t>reduce emissions is that of ensuring efficient transportation.</w:t>
      </w:r>
      <w:r w:rsidR="00E92240" w:rsidRPr="00371CDD">
        <w:rPr>
          <w:rFonts w:ascii="Times New Roman" w:hAnsi="Times New Roman" w:cs="Times New Roman"/>
          <w:sz w:val="24"/>
        </w:rPr>
        <w:t xml:space="preserve"> For instance, the company has been using </w:t>
      </w:r>
      <w:r w:rsidR="005D7BDA" w:rsidRPr="00371CDD">
        <w:rPr>
          <w:rFonts w:ascii="Times New Roman" w:hAnsi="Times New Roman" w:cs="Times New Roman"/>
          <w:sz w:val="24"/>
        </w:rPr>
        <w:t xml:space="preserve">compressed natural gas trucks in areas where it is possible. </w:t>
      </w:r>
    </w:p>
    <w:p w:rsidR="00371CDD" w:rsidRDefault="00371CDD" w:rsidP="00371CDD">
      <w:pPr>
        <w:spacing w:line="480" w:lineRule="auto"/>
        <w:ind w:firstLine="720"/>
        <w:jc w:val="both"/>
        <w:rPr>
          <w:rFonts w:ascii="Times New Roman" w:hAnsi="Times New Roman" w:cs="Times New Roman"/>
          <w:sz w:val="24"/>
        </w:rPr>
      </w:pPr>
    </w:p>
    <w:p w:rsidR="00371CDD" w:rsidRDefault="00371CDD" w:rsidP="00371CDD">
      <w:pPr>
        <w:spacing w:line="480" w:lineRule="auto"/>
        <w:ind w:firstLine="720"/>
        <w:jc w:val="both"/>
        <w:rPr>
          <w:rFonts w:ascii="Times New Roman" w:hAnsi="Times New Roman" w:cs="Times New Roman"/>
          <w:sz w:val="24"/>
        </w:rPr>
      </w:pPr>
    </w:p>
    <w:p w:rsidR="005B4073" w:rsidRPr="00371CDD" w:rsidRDefault="005B4073" w:rsidP="00371CDD">
      <w:pPr>
        <w:spacing w:line="480" w:lineRule="auto"/>
        <w:jc w:val="both"/>
        <w:rPr>
          <w:rFonts w:ascii="Times New Roman" w:hAnsi="Times New Roman" w:cs="Times New Roman"/>
          <w:sz w:val="24"/>
        </w:rPr>
      </w:pPr>
    </w:p>
    <w:p w:rsidR="005B4073" w:rsidRPr="00371CDD" w:rsidRDefault="005B4073" w:rsidP="00371CDD">
      <w:pPr>
        <w:spacing w:line="480" w:lineRule="auto"/>
        <w:jc w:val="both"/>
        <w:rPr>
          <w:rFonts w:ascii="Times New Roman" w:hAnsi="Times New Roman" w:cs="Times New Roman"/>
          <w:sz w:val="24"/>
        </w:rPr>
      </w:pPr>
    </w:p>
    <w:p w:rsidR="005B4073" w:rsidRPr="00371CDD" w:rsidRDefault="005B4073" w:rsidP="00BC1079">
      <w:pPr>
        <w:spacing w:line="480" w:lineRule="auto"/>
        <w:jc w:val="center"/>
        <w:rPr>
          <w:rFonts w:ascii="Times New Roman" w:hAnsi="Times New Roman" w:cs="Times New Roman"/>
          <w:sz w:val="24"/>
        </w:rPr>
      </w:pPr>
      <w:r w:rsidRPr="00371CDD">
        <w:rPr>
          <w:rFonts w:ascii="Times New Roman" w:hAnsi="Times New Roman" w:cs="Times New Roman"/>
          <w:sz w:val="24"/>
        </w:rPr>
        <w:t>References</w:t>
      </w:r>
    </w:p>
    <w:p w:rsidR="00527107" w:rsidRPr="00371CDD" w:rsidRDefault="00527107" w:rsidP="00371CDD">
      <w:pPr>
        <w:pStyle w:val="Bibliography"/>
        <w:spacing w:line="480" w:lineRule="auto"/>
        <w:ind w:left="720" w:hanging="720"/>
        <w:jc w:val="both"/>
        <w:rPr>
          <w:rFonts w:ascii="Times New Roman" w:hAnsi="Times New Roman" w:cs="Times New Roman"/>
          <w:noProof/>
          <w:sz w:val="24"/>
          <w:szCs w:val="24"/>
        </w:rPr>
      </w:pPr>
      <w:r w:rsidRPr="00371CDD">
        <w:rPr>
          <w:rFonts w:ascii="Times New Roman" w:hAnsi="Times New Roman" w:cs="Times New Roman"/>
          <w:noProof/>
          <w:sz w:val="24"/>
          <w:szCs w:val="24"/>
        </w:rPr>
        <w:t xml:space="preserve">Barbara, T. (2010). All Abroad: Retailers Head Overseas to Boost Growth. </w:t>
      </w:r>
      <w:r w:rsidRPr="00371CDD">
        <w:rPr>
          <w:rFonts w:ascii="Times New Roman" w:hAnsi="Times New Roman" w:cs="Times New Roman"/>
          <w:i/>
          <w:iCs/>
          <w:noProof/>
          <w:sz w:val="24"/>
          <w:szCs w:val="24"/>
        </w:rPr>
        <w:t>CNBC Markets</w:t>
      </w:r>
      <w:r w:rsidRPr="00371CDD">
        <w:rPr>
          <w:rFonts w:ascii="Times New Roman" w:hAnsi="Times New Roman" w:cs="Times New Roman"/>
          <w:noProof/>
          <w:sz w:val="24"/>
          <w:szCs w:val="24"/>
        </w:rPr>
        <w:t>, https://www.cnbc.com/2010/06/03/all-abroad-retailers-head-overseas-to-boost-growth.html.</w:t>
      </w:r>
    </w:p>
    <w:sdt>
      <w:sdtPr>
        <w:rPr>
          <w:rFonts w:ascii="Times New Roman" w:hAnsi="Times New Roman" w:cs="Times New Roman"/>
          <w:sz w:val="24"/>
        </w:rPr>
        <w:id w:val="-573587230"/>
        <w:bibliography/>
      </w:sdtPr>
      <w:sdtEndPr/>
      <w:sdtContent>
        <w:p w:rsidR="0012138F" w:rsidRPr="00371CDD" w:rsidRDefault="0012138F" w:rsidP="00371CDD">
          <w:pPr>
            <w:pStyle w:val="Bibliography"/>
            <w:spacing w:line="480" w:lineRule="auto"/>
            <w:ind w:left="720" w:hanging="720"/>
            <w:jc w:val="both"/>
            <w:rPr>
              <w:rFonts w:ascii="Times New Roman" w:hAnsi="Times New Roman" w:cs="Times New Roman"/>
              <w:noProof/>
              <w:sz w:val="24"/>
            </w:rPr>
          </w:pPr>
          <w:r w:rsidRPr="00371CDD">
            <w:rPr>
              <w:rFonts w:ascii="Times New Roman" w:hAnsi="Times New Roman" w:cs="Times New Roman"/>
              <w:sz w:val="24"/>
            </w:rPr>
            <w:fldChar w:fldCharType="begin"/>
          </w:r>
          <w:r w:rsidRPr="00371CDD">
            <w:rPr>
              <w:rFonts w:ascii="Times New Roman" w:hAnsi="Times New Roman" w:cs="Times New Roman"/>
              <w:sz w:val="24"/>
            </w:rPr>
            <w:instrText xml:space="preserve"> BIBLIOGRAPHY </w:instrText>
          </w:r>
          <w:r w:rsidRPr="00371CDD">
            <w:rPr>
              <w:rFonts w:ascii="Times New Roman" w:hAnsi="Times New Roman" w:cs="Times New Roman"/>
              <w:sz w:val="24"/>
            </w:rPr>
            <w:fldChar w:fldCharType="separate"/>
          </w:r>
          <w:r w:rsidR="001335E8">
            <w:rPr>
              <w:rFonts w:ascii="Times New Roman" w:hAnsi="Times New Roman" w:cs="Times New Roman"/>
              <w:noProof/>
              <w:sz w:val="24"/>
            </w:rPr>
            <w:t>Julie, C., &amp; Rachael, A. (2017</w:t>
          </w:r>
          <w:r w:rsidRPr="00371CDD">
            <w:rPr>
              <w:rFonts w:ascii="Times New Roman" w:hAnsi="Times New Roman" w:cs="Times New Roman"/>
              <w:noProof/>
              <w:sz w:val="24"/>
            </w:rPr>
            <w:t xml:space="preserve">). Shopping Becomes a Political Act in the Trump Era. </w:t>
          </w:r>
          <w:r w:rsidRPr="00371CDD">
            <w:rPr>
              <w:rFonts w:ascii="Times New Roman" w:hAnsi="Times New Roman" w:cs="Times New Roman"/>
              <w:i/>
              <w:iCs/>
              <w:noProof/>
              <w:sz w:val="24"/>
            </w:rPr>
            <w:t>The New York Times</w:t>
          </w:r>
          <w:r w:rsidRPr="00371CDD">
            <w:rPr>
              <w:rFonts w:ascii="Times New Roman" w:hAnsi="Times New Roman" w:cs="Times New Roman"/>
              <w:noProof/>
              <w:sz w:val="24"/>
            </w:rPr>
            <w:t>, https://www.nytimes.com/2017/02/10/business/nordstrom-trump.html.</w:t>
          </w:r>
        </w:p>
        <w:p w:rsidR="00527107" w:rsidRPr="00371CDD" w:rsidRDefault="00527107" w:rsidP="00371CDD">
          <w:pPr>
            <w:spacing w:line="480" w:lineRule="auto"/>
            <w:ind w:left="720" w:hanging="720"/>
            <w:jc w:val="both"/>
            <w:rPr>
              <w:rFonts w:ascii="Times New Roman" w:hAnsi="Times New Roman" w:cs="Times New Roman"/>
              <w:sz w:val="24"/>
              <w:szCs w:val="24"/>
            </w:rPr>
          </w:pPr>
          <w:r w:rsidRPr="00371CDD">
            <w:rPr>
              <w:rFonts w:ascii="Times New Roman" w:hAnsi="Times New Roman" w:cs="Times New Roman"/>
              <w:color w:val="222222"/>
              <w:sz w:val="24"/>
              <w:szCs w:val="24"/>
              <w:shd w:val="clear" w:color="auto" w:fill="FFFFFF"/>
            </w:rPr>
            <w:t>Li, C., He, C., &amp; Lin, C. (2018). Economic impacts of the possible China</w:t>
          </w:r>
          <w:r w:rsidR="00E76C4B">
            <w:rPr>
              <w:rFonts w:ascii="Times New Roman" w:hAnsi="Times New Roman" w:cs="Times New Roman"/>
              <w:color w:val="222222"/>
              <w:sz w:val="24"/>
              <w:szCs w:val="24"/>
              <w:shd w:val="clear" w:color="auto" w:fill="FFFFFF"/>
            </w:rPr>
            <w:t>-</w:t>
          </w:r>
          <w:r w:rsidRPr="00371CDD">
            <w:rPr>
              <w:rFonts w:ascii="Times New Roman" w:hAnsi="Times New Roman" w:cs="Times New Roman"/>
              <w:color w:val="222222"/>
              <w:sz w:val="24"/>
              <w:szCs w:val="24"/>
              <w:shd w:val="clear" w:color="auto" w:fill="FFFFFF"/>
            </w:rPr>
            <w:t>US trade war. </w:t>
          </w:r>
          <w:r w:rsidRPr="00371CDD">
            <w:rPr>
              <w:rFonts w:ascii="Times New Roman" w:hAnsi="Times New Roman" w:cs="Times New Roman"/>
              <w:i/>
              <w:iCs/>
              <w:color w:val="222222"/>
              <w:sz w:val="24"/>
              <w:szCs w:val="24"/>
              <w:shd w:val="clear" w:color="auto" w:fill="FFFFFF"/>
            </w:rPr>
            <w:t>Emerging Markets Finance and Trade</w:t>
          </w:r>
          <w:r w:rsidRPr="00371CDD">
            <w:rPr>
              <w:rFonts w:ascii="Times New Roman" w:hAnsi="Times New Roman" w:cs="Times New Roman"/>
              <w:color w:val="222222"/>
              <w:sz w:val="24"/>
              <w:szCs w:val="24"/>
              <w:shd w:val="clear" w:color="auto" w:fill="FFFFFF"/>
            </w:rPr>
            <w:t>, </w:t>
          </w:r>
          <w:r w:rsidRPr="00371CDD">
            <w:rPr>
              <w:rFonts w:ascii="Times New Roman" w:hAnsi="Times New Roman" w:cs="Times New Roman"/>
              <w:i/>
              <w:iCs/>
              <w:color w:val="222222"/>
              <w:sz w:val="24"/>
              <w:szCs w:val="24"/>
              <w:shd w:val="clear" w:color="auto" w:fill="FFFFFF"/>
            </w:rPr>
            <w:t>54</w:t>
          </w:r>
          <w:r w:rsidRPr="00371CDD">
            <w:rPr>
              <w:rFonts w:ascii="Times New Roman" w:hAnsi="Times New Roman" w:cs="Times New Roman"/>
              <w:color w:val="222222"/>
              <w:sz w:val="24"/>
              <w:szCs w:val="24"/>
              <w:shd w:val="clear" w:color="auto" w:fill="FFFFFF"/>
            </w:rPr>
            <w:t>(7), 1557-1577.</w:t>
          </w:r>
        </w:p>
        <w:p w:rsidR="0012138F" w:rsidRDefault="00DE0E12" w:rsidP="00371CDD">
          <w:pPr>
            <w:pStyle w:val="Bibliography"/>
            <w:spacing w:line="480" w:lineRule="auto"/>
            <w:ind w:left="720" w:hanging="720"/>
            <w:jc w:val="both"/>
            <w:rPr>
              <w:rFonts w:ascii="Times New Roman" w:hAnsi="Times New Roman" w:cs="Times New Roman"/>
              <w:noProof/>
              <w:sz w:val="24"/>
            </w:rPr>
          </w:pPr>
          <w:r>
            <w:rPr>
              <w:rFonts w:ascii="Times New Roman" w:hAnsi="Times New Roman" w:cs="Times New Roman"/>
              <w:noProof/>
              <w:sz w:val="24"/>
            </w:rPr>
            <w:t>Marianne, F. (1993</w:t>
          </w:r>
          <w:r w:rsidR="0012138F" w:rsidRPr="00371CDD">
            <w:rPr>
              <w:rFonts w:ascii="Times New Roman" w:hAnsi="Times New Roman" w:cs="Times New Roman"/>
              <w:noProof/>
              <w:sz w:val="24"/>
            </w:rPr>
            <w:t xml:space="preserve">). Nordstrom A Harsh Employer. </w:t>
          </w:r>
          <w:r w:rsidR="0012138F" w:rsidRPr="00371CDD">
            <w:rPr>
              <w:rFonts w:ascii="Times New Roman" w:hAnsi="Times New Roman" w:cs="Times New Roman"/>
              <w:i/>
              <w:iCs/>
              <w:noProof/>
              <w:sz w:val="24"/>
            </w:rPr>
            <w:t>Descerete</w:t>
          </w:r>
          <w:r w:rsidR="0012138F" w:rsidRPr="00371CDD">
            <w:rPr>
              <w:rFonts w:ascii="Times New Roman" w:hAnsi="Times New Roman" w:cs="Times New Roman"/>
              <w:noProof/>
              <w:sz w:val="24"/>
            </w:rPr>
            <w:t>, https://www.deseret.com/1990/2/25/18848173/nordstrom-a-harsh-employer-article-says.</w:t>
          </w:r>
        </w:p>
        <w:p w:rsidR="00414484" w:rsidRPr="00414484" w:rsidRDefault="00414484" w:rsidP="00414484">
          <w:pPr>
            <w:spacing w:line="480" w:lineRule="auto"/>
            <w:ind w:left="720" w:hanging="720"/>
            <w:jc w:val="both"/>
            <w:rPr>
              <w:rFonts w:ascii="Times New Roman" w:hAnsi="Times New Roman" w:cs="Times New Roman"/>
              <w:sz w:val="36"/>
            </w:rPr>
          </w:pPr>
          <w:r w:rsidRPr="00414484">
            <w:rPr>
              <w:rFonts w:ascii="Times New Roman" w:eastAsia="Arial Unicode MS" w:hAnsi="Times New Roman" w:cs="Times New Roman"/>
              <w:color w:val="000000"/>
              <w:sz w:val="24"/>
              <w:szCs w:val="17"/>
              <w:shd w:val="clear" w:color="auto" w:fill="FFFFFF"/>
            </w:rPr>
            <w:t>Mosley, D. C., Pietri, P. H., &amp; Mosley, D. C. (2011). </w:t>
          </w:r>
          <w:r w:rsidRPr="00414484">
            <w:rPr>
              <w:rFonts w:ascii="Times New Roman" w:eastAsia="Arial Unicode MS" w:hAnsi="Times New Roman" w:cs="Times New Roman"/>
              <w:i/>
              <w:iCs/>
              <w:color w:val="000000"/>
              <w:sz w:val="24"/>
              <w:szCs w:val="17"/>
              <w:shd w:val="clear" w:color="auto" w:fill="FFFFFF"/>
            </w:rPr>
            <w:t xml:space="preserve">Supervisory </w:t>
          </w:r>
          <w:r w:rsidR="00E76C4B">
            <w:rPr>
              <w:rFonts w:ascii="Times New Roman" w:eastAsia="Arial Unicode MS" w:hAnsi="Times New Roman" w:cs="Times New Roman"/>
              <w:i/>
              <w:iCs/>
              <w:color w:val="000000"/>
              <w:sz w:val="24"/>
              <w:szCs w:val="17"/>
              <w:shd w:val="clear" w:color="auto" w:fill="FFFFFF"/>
            </w:rPr>
            <w:t>M</w:t>
          </w:r>
          <w:r w:rsidRPr="00414484">
            <w:rPr>
              <w:rFonts w:ascii="Times New Roman" w:eastAsia="Arial Unicode MS" w:hAnsi="Times New Roman" w:cs="Times New Roman"/>
              <w:i/>
              <w:iCs/>
              <w:color w:val="000000"/>
              <w:sz w:val="24"/>
              <w:szCs w:val="17"/>
              <w:shd w:val="clear" w:color="auto" w:fill="FFFFFF"/>
            </w:rPr>
            <w:t>anagement: The art of inspiring, empowering, and developing people</w:t>
          </w:r>
          <w:r w:rsidRPr="00414484">
            <w:rPr>
              <w:rFonts w:ascii="Times New Roman" w:eastAsia="Arial Unicode MS" w:hAnsi="Times New Roman" w:cs="Times New Roman"/>
              <w:color w:val="000000"/>
              <w:sz w:val="24"/>
              <w:szCs w:val="17"/>
              <w:shd w:val="clear" w:color="auto" w:fill="FFFFFF"/>
            </w:rPr>
            <w:t>.</w:t>
          </w:r>
        </w:p>
        <w:p w:rsidR="0012138F" w:rsidRPr="00371CDD" w:rsidRDefault="0012138F" w:rsidP="00371CDD">
          <w:pPr>
            <w:pStyle w:val="Bibliography"/>
            <w:spacing w:line="480" w:lineRule="auto"/>
            <w:ind w:left="720" w:hanging="720"/>
            <w:jc w:val="both"/>
            <w:rPr>
              <w:rFonts w:ascii="Times New Roman" w:hAnsi="Times New Roman" w:cs="Times New Roman"/>
              <w:noProof/>
              <w:sz w:val="24"/>
            </w:rPr>
          </w:pPr>
          <w:r w:rsidRPr="00371CDD">
            <w:rPr>
              <w:rFonts w:ascii="Times New Roman" w:hAnsi="Times New Roman" w:cs="Times New Roman"/>
              <w:noProof/>
              <w:sz w:val="24"/>
            </w:rPr>
            <w:t xml:space="preserve">Nordstrom. (2020). Climate Change. </w:t>
          </w:r>
          <w:r w:rsidRPr="00371CDD">
            <w:rPr>
              <w:rFonts w:ascii="Times New Roman" w:hAnsi="Times New Roman" w:cs="Times New Roman"/>
              <w:i/>
              <w:iCs/>
              <w:noProof/>
              <w:sz w:val="24"/>
            </w:rPr>
            <w:t>Environm</w:t>
          </w:r>
          <w:r w:rsidR="00E76C4B">
            <w:rPr>
              <w:rFonts w:ascii="Times New Roman" w:hAnsi="Times New Roman" w:cs="Times New Roman"/>
              <w:i/>
              <w:iCs/>
              <w:noProof/>
              <w:sz w:val="24"/>
            </w:rPr>
            <w:t>en</w:t>
          </w:r>
          <w:r w:rsidRPr="00371CDD">
            <w:rPr>
              <w:rFonts w:ascii="Times New Roman" w:hAnsi="Times New Roman" w:cs="Times New Roman"/>
              <w:i/>
              <w:iCs/>
              <w:noProof/>
              <w:sz w:val="24"/>
            </w:rPr>
            <w:t>tal Sustainability</w:t>
          </w:r>
          <w:r w:rsidRPr="00371CDD">
            <w:rPr>
              <w:rFonts w:ascii="Times New Roman" w:hAnsi="Times New Roman" w:cs="Times New Roman"/>
              <w:noProof/>
              <w:sz w:val="24"/>
            </w:rPr>
            <w:t>, https://www.nordstrom.com/browse/nordstrom-cares/environment/climate-change?breadcrumb=Home%2FNordstrom%20Cares%2FEnvironmental%20Sustainability%2FClimate%20Change.</w:t>
          </w:r>
        </w:p>
        <w:p w:rsidR="0012138F" w:rsidRDefault="0012138F" w:rsidP="00371CDD">
          <w:pPr>
            <w:spacing w:line="480" w:lineRule="auto"/>
            <w:ind w:left="720" w:hanging="720"/>
            <w:jc w:val="both"/>
            <w:rPr>
              <w:rFonts w:ascii="Times New Roman" w:hAnsi="Times New Roman" w:cs="Times New Roman"/>
              <w:noProof/>
              <w:sz w:val="24"/>
              <w:szCs w:val="24"/>
            </w:rPr>
          </w:pPr>
          <w:r w:rsidRPr="00371CDD">
            <w:rPr>
              <w:rFonts w:ascii="Times New Roman" w:hAnsi="Times New Roman" w:cs="Times New Roman"/>
              <w:b/>
              <w:bCs/>
              <w:noProof/>
              <w:sz w:val="24"/>
            </w:rPr>
            <w:fldChar w:fldCharType="end"/>
          </w:r>
          <w:r w:rsidRPr="00371CDD">
            <w:rPr>
              <w:rFonts w:ascii="Times New Roman" w:hAnsi="Times New Roman" w:cs="Times New Roman"/>
              <w:noProof/>
              <w:sz w:val="24"/>
              <w:szCs w:val="24"/>
            </w:rPr>
            <w:t xml:space="preserve">Nordstrom. (2020, September 25). </w:t>
          </w:r>
          <w:r w:rsidRPr="00371CDD">
            <w:rPr>
              <w:rFonts w:ascii="Times New Roman" w:hAnsi="Times New Roman" w:cs="Times New Roman"/>
              <w:i/>
              <w:iCs/>
              <w:noProof/>
              <w:sz w:val="24"/>
              <w:szCs w:val="24"/>
            </w:rPr>
            <w:t>Nordstrom</w:t>
          </w:r>
          <w:r w:rsidRPr="00371CDD">
            <w:rPr>
              <w:rFonts w:ascii="Times New Roman" w:hAnsi="Times New Roman" w:cs="Times New Roman"/>
              <w:noProof/>
              <w:sz w:val="24"/>
              <w:szCs w:val="24"/>
            </w:rPr>
            <w:t xml:space="preserve">. Retrieved from </w:t>
          </w:r>
          <w:hyperlink r:id="rId8" w:history="1">
            <w:r w:rsidR="00414484" w:rsidRPr="003E74F8">
              <w:rPr>
                <w:rStyle w:val="Hyperlink"/>
                <w:rFonts w:ascii="Times New Roman" w:hAnsi="Times New Roman" w:cs="Times New Roman"/>
                <w:noProof/>
                <w:sz w:val="24"/>
                <w:szCs w:val="24"/>
              </w:rPr>
              <w:t>https://www.nordstrom.com/browse/about/company-history</w:t>
            </w:r>
          </w:hyperlink>
        </w:p>
      </w:sdtContent>
    </w:sdt>
    <w:p w:rsidR="00E94EA8" w:rsidRPr="00371CDD" w:rsidRDefault="00E94EA8" w:rsidP="00371CDD">
      <w:pPr>
        <w:spacing w:line="480" w:lineRule="auto"/>
        <w:jc w:val="both"/>
        <w:rPr>
          <w:rFonts w:ascii="Times New Roman" w:hAnsi="Times New Roman" w:cs="Times New Roman"/>
          <w:sz w:val="24"/>
        </w:rPr>
      </w:pPr>
    </w:p>
    <w:p w:rsidR="00433987" w:rsidRPr="00371CDD" w:rsidRDefault="00433987" w:rsidP="00371CDD">
      <w:pPr>
        <w:spacing w:line="480" w:lineRule="auto"/>
        <w:jc w:val="both"/>
        <w:rPr>
          <w:rFonts w:ascii="Times New Roman" w:hAnsi="Times New Roman" w:cs="Times New Roman"/>
          <w:sz w:val="24"/>
        </w:rPr>
      </w:pPr>
    </w:p>
    <w:p w:rsidR="000E7288" w:rsidRPr="00371CDD" w:rsidRDefault="000E7288" w:rsidP="00371CDD">
      <w:pPr>
        <w:spacing w:line="480" w:lineRule="auto"/>
        <w:jc w:val="both"/>
        <w:rPr>
          <w:rFonts w:ascii="Times New Roman" w:hAnsi="Times New Roman" w:cs="Times New Roman"/>
          <w:sz w:val="24"/>
        </w:rPr>
      </w:pPr>
    </w:p>
    <w:p w:rsidR="00BE2731" w:rsidRPr="00371CDD" w:rsidRDefault="00BE2731" w:rsidP="00371CDD">
      <w:pPr>
        <w:spacing w:line="480" w:lineRule="auto"/>
        <w:jc w:val="both"/>
        <w:rPr>
          <w:rFonts w:ascii="Times New Roman" w:hAnsi="Times New Roman" w:cs="Times New Roman"/>
          <w:sz w:val="24"/>
        </w:rPr>
      </w:pPr>
    </w:p>
    <w:sectPr w:rsidR="00BE2731" w:rsidRPr="00371CDD" w:rsidSect="0052710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A514B" w:rsidRDefault="002A514B" w:rsidP="00527107">
      <w:pPr>
        <w:spacing w:after="0" w:line="240" w:lineRule="auto"/>
      </w:pPr>
      <w:r>
        <w:separator/>
      </w:r>
    </w:p>
  </w:endnote>
  <w:endnote w:type="continuationSeparator" w:id="0">
    <w:p w:rsidR="002A514B" w:rsidRDefault="002A514B" w:rsidP="00527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A514B" w:rsidRDefault="002A514B" w:rsidP="00527107">
      <w:pPr>
        <w:spacing w:after="0" w:line="240" w:lineRule="auto"/>
      </w:pPr>
      <w:r>
        <w:separator/>
      </w:r>
    </w:p>
  </w:footnote>
  <w:footnote w:type="continuationSeparator" w:id="0">
    <w:p w:rsidR="002A514B" w:rsidRDefault="002A514B" w:rsidP="005271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71CDD" w:rsidRPr="00371CDD" w:rsidRDefault="002A514B" w:rsidP="00371CDD">
    <w:pPr>
      <w:pStyle w:val="Header"/>
      <w:spacing w:line="480" w:lineRule="auto"/>
      <w:jc w:val="right"/>
      <w:rPr>
        <w:rFonts w:ascii="Times New Roman" w:hAnsi="Times New Roman" w:cs="Times New Roman"/>
        <w:sz w:val="24"/>
      </w:rPr>
    </w:pPr>
    <w:sdt>
      <w:sdtPr>
        <w:rPr>
          <w:rFonts w:ascii="Times New Roman" w:hAnsi="Times New Roman" w:cs="Times New Roman"/>
          <w:sz w:val="24"/>
        </w:rPr>
        <w:id w:val="-1626157340"/>
        <w:docPartObj>
          <w:docPartGallery w:val="Page Numbers (Top of Page)"/>
          <w:docPartUnique/>
        </w:docPartObj>
      </w:sdtPr>
      <w:sdtEndPr>
        <w:rPr>
          <w:noProof/>
        </w:rPr>
      </w:sdtEndPr>
      <w:sdtContent>
        <w:r w:rsidR="00371CDD">
          <w:rPr>
            <w:rFonts w:ascii="Times New Roman" w:hAnsi="Times New Roman" w:cs="Times New Roman"/>
            <w:sz w:val="24"/>
          </w:rPr>
          <w:tab/>
        </w:r>
        <w:r w:rsidR="00371CDD">
          <w:rPr>
            <w:rFonts w:ascii="Times New Roman" w:hAnsi="Times New Roman" w:cs="Times New Roman"/>
            <w:sz w:val="24"/>
          </w:rPr>
          <w:tab/>
        </w:r>
        <w:proofErr w:type="spellStart"/>
        <w:r w:rsidR="00154CE5">
          <w:rPr>
            <w:rFonts w:ascii="Times New Roman" w:hAnsi="Times New Roman" w:cs="Times New Roman"/>
            <w:sz w:val="24"/>
          </w:rPr>
          <w:t>Rengifo</w:t>
        </w:r>
        <w:proofErr w:type="spellEnd"/>
        <w:r w:rsidR="00154CE5">
          <w:rPr>
            <w:rFonts w:ascii="Times New Roman" w:hAnsi="Times New Roman" w:cs="Times New Roman"/>
            <w:sz w:val="24"/>
          </w:rPr>
          <w:t xml:space="preserve"> </w:t>
        </w:r>
        <w:r w:rsidR="00371CDD" w:rsidRPr="00371CDD">
          <w:rPr>
            <w:rFonts w:ascii="Times New Roman" w:hAnsi="Times New Roman" w:cs="Times New Roman"/>
            <w:sz w:val="24"/>
          </w:rPr>
          <w:fldChar w:fldCharType="begin"/>
        </w:r>
        <w:r w:rsidR="00371CDD" w:rsidRPr="00371CDD">
          <w:rPr>
            <w:rFonts w:ascii="Times New Roman" w:hAnsi="Times New Roman" w:cs="Times New Roman"/>
            <w:sz w:val="24"/>
          </w:rPr>
          <w:instrText xml:space="preserve"> PAGE   \* MERGEFORMAT </w:instrText>
        </w:r>
        <w:r w:rsidR="00371CDD" w:rsidRPr="00371CDD">
          <w:rPr>
            <w:rFonts w:ascii="Times New Roman" w:hAnsi="Times New Roman" w:cs="Times New Roman"/>
            <w:sz w:val="24"/>
          </w:rPr>
          <w:fldChar w:fldCharType="separate"/>
        </w:r>
        <w:r w:rsidR="00E76C4B">
          <w:rPr>
            <w:rFonts w:ascii="Times New Roman" w:hAnsi="Times New Roman" w:cs="Times New Roman"/>
            <w:noProof/>
            <w:sz w:val="24"/>
          </w:rPr>
          <w:t>11</w:t>
        </w:r>
        <w:r w:rsidR="00371CDD" w:rsidRPr="00371CDD">
          <w:rPr>
            <w:rFonts w:ascii="Times New Roman" w:hAnsi="Times New Roman" w:cs="Times New Roman"/>
            <w:noProof/>
            <w:sz w:val="24"/>
          </w:rPr>
          <w:fldChar w:fldCharType="end"/>
        </w:r>
      </w:sdtContent>
    </w:sdt>
  </w:p>
  <w:p w:rsidR="00371CDD" w:rsidRDefault="00371C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27107" w:rsidRPr="00527107" w:rsidRDefault="002A514B" w:rsidP="00527107">
    <w:pPr>
      <w:pStyle w:val="Header"/>
      <w:spacing w:line="480" w:lineRule="auto"/>
      <w:jc w:val="right"/>
      <w:rPr>
        <w:rFonts w:ascii="Times New Roman" w:hAnsi="Times New Roman" w:cs="Times New Roman"/>
        <w:sz w:val="24"/>
      </w:rPr>
    </w:pPr>
    <w:sdt>
      <w:sdtPr>
        <w:rPr>
          <w:rFonts w:ascii="Times New Roman" w:hAnsi="Times New Roman" w:cs="Times New Roman"/>
          <w:sz w:val="24"/>
        </w:rPr>
        <w:id w:val="1397012109"/>
        <w:docPartObj>
          <w:docPartGallery w:val="Page Numbers (Top of Page)"/>
          <w:docPartUnique/>
        </w:docPartObj>
      </w:sdtPr>
      <w:sdtEndPr>
        <w:rPr>
          <w:noProof/>
        </w:rPr>
      </w:sdtEndPr>
      <w:sdtContent>
        <w:r w:rsidR="00527107">
          <w:rPr>
            <w:rFonts w:ascii="Times New Roman" w:hAnsi="Times New Roman" w:cs="Times New Roman"/>
            <w:sz w:val="24"/>
          </w:rPr>
          <w:tab/>
        </w:r>
        <w:proofErr w:type="spellStart"/>
        <w:r w:rsidR="00154CE5">
          <w:rPr>
            <w:rFonts w:ascii="Times New Roman" w:hAnsi="Times New Roman" w:cs="Times New Roman"/>
            <w:sz w:val="24"/>
          </w:rPr>
          <w:t>Rengifo</w:t>
        </w:r>
        <w:proofErr w:type="spellEnd"/>
        <w:r w:rsidR="00154CE5">
          <w:rPr>
            <w:rFonts w:ascii="Times New Roman" w:hAnsi="Times New Roman" w:cs="Times New Roman"/>
            <w:sz w:val="24"/>
          </w:rPr>
          <w:t xml:space="preserve"> </w:t>
        </w:r>
        <w:r w:rsidR="00527107" w:rsidRPr="00527107">
          <w:rPr>
            <w:rFonts w:ascii="Times New Roman" w:hAnsi="Times New Roman" w:cs="Times New Roman"/>
            <w:sz w:val="24"/>
          </w:rPr>
          <w:fldChar w:fldCharType="begin"/>
        </w:r>
        <w:r w:rsidR="00527107" w:rsidRPr="00527107">
          <w:rPr>
            <w:rFonts w:ascii="Times New Roman" w:hAnsi="Times New Roman" w:cs="Times New Roman"/>
            <w:sz w:val="24"/>
          </w:rPr>
          <w:instrText xml:space="preserve"> PAGE   \* MERGEFORMAT </w:instrText>
        </w:r>
        <w:r w:rsidR="00527107" w:rsidRPr="00527107">
          <w:rPr>
            <w:rFonts w:ascii="Times New Roman" w:hAnsi="Times New Roman" w:cs="Times New Roman"/>
            <w:sz w:val="24"/>
          </w:rPr>
          <w:fldChar w:fldCharType="separate"/>
        </w:r>
        <w:r w:rsidR="00E76C4B">
          <w:rPr>
            <w:rFonts w:ascii="Times New Roman" w:hAnsi="Times New Roman" w:cs="Times New Roman"/>
            <w:noProof/>
            <w:sz w:val="24"/>
          </w:rPr>
          <w:t>1</w:t>
        </w:r>
        <w:r w:rsidR="00527107" w:rsidRPr="00527107">
          <w:rPr>
            <w:rFonts w:ascii="Times New Roman" w:hAnsi="Times New Roman" w:cs="Times New Roman"/>
            <w:noProof/>
            <w:sz w:val="24"/>
          </w:rPr>
          <w:fldChar w:fldCharType="end"/>
        </w:r>
      </w:sdtContent>
    </w:sdt>
  </w:p>
  <w:p w:rsidR="00527107" w:rsidRPr="00527107" w:rsidRDefault="00527107" w:rsidP="00527107">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3NjcxNjAxMjIwtzBU0lEKTi0uzszPAykwrAUA8T+LVCwAAAA="/>
  </w:docVars>
  <w:rsids>
    <w:rsidRoot w:val="00196598"/>
    <w:rsid w:val="00000212"/>
    <w:rsid w:val="00007BC9"/>
    <w:rsid w:val="00021DED"/>
    <w:rsid w:val="00023F39"/>
    <w:rsid w:val="00036C38"/>
    <w:rsid w:val="000679E9"/>
    <w:rsid w:val="000732C3"/>
    <w:rsid w:val="000735F1"/>
    <w:rsid w:val="00084E89"/>
    <w:rsid w:val="00091890"/>
    <w:rsid w:val="000934CA"/>
    <w:rsid w:val="00093A2E"/>
    <w:rsid w:val="00096595"/>
    <w:rsid w:val="000A7E5D"/>
    <w:rsid w:val="000B4075"/>
    <w:rsid w:val="000D5611"/>
    <w:rsid w:val="000D736C"/>
    <w:rsid w:val="000E7288"/>
    <w:rsid w:val="000F0623"/>
    <w:rsid w:val="001053DE"/>
    <w:rsid w:val="00110E32"/>
    <w:rsid w:val="00115320"/>
    <w:rsid w:val="0012138F"/>
    <w:rsid w:val="00124578"/>
    <w:rsid w:val="001335E8"/>
    <w:rsid w:val="00154CE5"/>
    <w:rsid w:val="00166A48"/>
    <w:rsid w:val="00196598"/>
    <w:rsid w:val="002073CC"/>
    <w:rsid w:val="00216675"/>
    <w:rsid w:val="00223835"/>
    <w:rsid w:val="00223DD8"/>
    <w:rsid w:val="00254699"/>
    <w:rsid w:val="00283C4A"/>
    <w:rsid w:val="002A4F30"/>
    <w:rsid w:val="002A514B"/>
    <w:rsid w:val="002C11BA"/>
    <w:rsid w:val="0031167F"/>
    <w:rsid w:val="0032359C"/>
    <w:rsid w:val="003413CD"/>
    <w:rsid w:val="00357214"/>
    <w:rsid w:val="00371CDD"/>
    <w:rsid w:val="0037456F"/>
    <w:rsid w:val="00392CF5"/>
    <w:rsid w:val="003A773F"/>
    <w:rsid w:val="003C2458"/>
    <w:rsid w:val="003C60CF"/>
    <w:rsid w:val="003D4BF6"/>
    <w:rsid w:val="003E153E"/>
    <w:rsid w:val="00414484"/>
    <w:rsid w:val="004307CC"/>
    <w:rsid w:val="004310FE"/>
    <w:rsid w:val="00433987"/>
    <w:rsid w:val="00450CF1"/>
    <w:rsid w:val="0046004B"/>
    <w:rsid w:val="00473031"/>
    <w:rsid w:val="004865EE"/>
    <w:rsid w:val="00487B68"/>
    <w:rsid w:val="004906C5"/>
    <w:rsid w:val="004A17A9"/>
    <w:rsid w:val="004A4B30"/>
    <w:rsid w:val="004B7DFD"/>
    <w:rsid w:val="004B7E5A"/>
    <w:rsid w:val="0052702E"/>
    <w:rsid w:val="00527107"/>
    <w:rsid w:val="005409E2"/>
    <w:rsid w:val="0054611A"/>
    <w:rsid w:val="005A2D15"/>
    <w:rsid w:val="005B4073"/>
    <w:rsid w:val="005C3C85"/>
    <w:rsid w:val="005D7BDA"/>
    <w:rsid w:val="005E3343"/>
    <w:rsid w:val="005F6F86"/>
    <w:rsid w:val="00600395"/>
    <w:rsid w:val="00612CD1"/>
    <w:rsid w:val="00621DC0"/>
    <w:rsid w:val="00640346"/>
    <w:rsid w:val="00663256"/>
    <w:rsid w:val="006A0228"/>
    <w:rsid w:val="006E23B5"/>
    <w:rsid w:val="00742BE1"/>
    <w:rsid w:val="007833D0"/>
    <w:rsid w:val="007A4D6F"/>
    <w:rsid w:val="007C37C8"/>
    <w:rsid w:val="007D65D3"/>
    <w:rsid w:val="0081778E"/>
    <w:rsid w:val="0082500B"/>
    <w:rsid w:val="00833398"/>
    <w:rsid w:val="00836E7C"/>
    <w:rsid w:val="0085793E"/>
    <w:rsid w:val="008728E5"/>
    <w:rsid w:val="00880A01"/>
    <w:rsid w:val="00884D3C"/>
    <w:rsid w:val="008B0B20"/>
    <w:rsid w:val="008B0E24"/>
    <w:rsid w:val="008D25B3"/>
    <w:rsid w:val="008E5D08"/>
    <w:rsid w:val="00920CB7"/>
    <w:rsid w:val="00920FC4"/>
    <w:rsid w:val="00930BBA"/>
    <w:rsid w:val="00954923"/>
    <w:rsid w:val="00981060"/>
    <w:rsid w:val="009C6B79"/>
    <w:rsid w:val="009D1D49"/>
    <w:rsid w:val="00A224EE"/>
    <w:rsid w:val="00A27987"/>
    <w:rsid w:val="00A323F2"/>
    <w:rsid w:val="00A54FF1"/>
    <w:rsid w:val="00A635E7"/>
    <w:rsid w:val="00A9177C"/>
    <w:rsid w:val="00AD05CE"/>
    <w:rsid w:val="00AD1E97"/>
    <w:rsid w:val="00AD68C1"/>
    <w:rsid w:val="00AE1029"/>
    <w:rsid w:val="00AE318E"/>
    <w:rsid w:val="00AE7930"/>
    <w:rsid w:val="00B4035A"/>
    <w:rsid w:val="00B63C11"/>
    <w:rsid w:val="00B94C13"/>
    <w:rsid w:val="00B973F6"/>
    <w:rsid w:val="00BA50F0"/>
    <w:rsid w:val="00BC1079"/>
    <w:rsid w:val="00BD11D8"/>
    <w:rsid w:val="00BE063B"/>
    <w:rsid w:val="00BE2731"/>
    <w:rsid w:val="00BE3A69"/>
    <w:rsid w:val="00BF3619"/>
    <w:rsid w:val="00C01764"/>
    <w:rsid w:val="00C06EEA"/>
    <w:rsid w:val="00C30C2A"/>
    <w:rsid w:val="00C40672"/>
    <w:rsid w:val="00C44CF1"/>
    <w:rsid w:val="00C5118B"/>
    <w:rsid w:val="00C54E92"/>
    <w:rsid w:val="00C95DD7"/>
    <w:rsid w:val="00CA1790"/>
    <w:rsid w:val="00CD5202"/>
    <w:rsid w:val="00CF0A34"/>
    <w:rsid w:val="00D10881"/>
    <w:rsid w:val="00D23D97"/>
    <w:rsid w:val="00D261C5"/>
    <w:rsid w:val="00D26F58"/>
    <w:rsid w:val="00D73F60"/>
    <w:rsid w:val="00D93BAC"/>
    <w:rsid w:val="00DC340D"/>
    <w:rsid w:val="00DC52C6"/>
    <w:rsid w:val="00DE030A"/>
    <w:rsid w:val="00DE0E12"/>
    <w:rsid w:val="00DE394F"/>
    <w:rsid w:val="00DE72E5"/>
    <w:rsid w:val="00E071A7"/>
    <w:rsid w:val="00E07721"/>
    <w:rsid w:val="00E106EE"/>
    <w:rsid w:val="00E15BF7"/>
    <w:rsid w:val="00E17E1D"/>
    <w:rsid w:val="00E30523"/>
    <w:rsid w:val="00E54F05"/>
    <w:rsid w:val="00E76C4B"/>
    <w:rsid w:val="00E82B14"/>
    <w:rsid w:val="00E92240"/>
    <w:rsid w:val="00E94EA8"/>
    <w:rsid w:val="00EA7D50"/>
    <w:rsid w:val="00EB159A"/>
    <w:rsid w:val="00EB5C83"/>
    <w:rsid w:val="00EE07B9"/>
    <w:rsid w:val="00F03BB1"/>
    <w:rsid w:val="00F35366"/>
    <w:rsid w:val="00F7175A"/>
    <w:rsid w:val="00F80C1E"/>
    <w:rsid w:val="00F87692"/>
    <w:rsid w:val="00F91DEC"/>
    <w:rsid w:val="00FD27C2"/>
    <w:rsid w:val="00FD507C"/>
    <w:rsid w:val="00FE213D"/>
    <w:rsid w:val="00FE5397"/>
    <w:rsid w:val="00FF2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C97E81-768C-47EB-B2ED-B221250B7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2138F"/>
  </w:style>
  <w:style w:type="paragraph" w:styleId="Header">
    <w:name w:val="header"/>
    <w:basedOn w:val="Normal"/>
    <w:link w:val="HeaderChar"/>
    <w:uiPriority w:val="99"/>
    <w:unhideWhenUsed/>
    <w:rsid w:val="005271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107"/>
  </w:style>
  <w:style w:type="paragraph" w:styleId="Footer">
    <w:name w:val="footer"/>
    <w:basedOn w:val="Normal"/>
    <w:link w:val="FooterChar"/>
    <w:uiPriority w:val="99"/>
    <w:unhideWhenUsed/>
    <w:rsid w:val="005271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107"/>
  </w:style>
  <w:style w:type="character" w:styleId="Hyperlink">
    <w:name w:val="Hyperlink"/>
    <w:basedOn w:val="DefaultParagraphFont"/>
    <w:uiPriority w:val="99"/>
    <w:unhideWhenUsed/>
    <w:rsid w:val="004144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dstrom.com/browse/about/company-history"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Nor201</b:Tag>
    <b:SourceType>JournalArticle</b:SourceType>
    <b:Guid>{468A9D7F-68DA-4BCF-9532-E8F1FB489F4D}</b:Guid>
    <b:Author>
      <b:Author>
        <b:NameList>
          <b:Person>
            <b:Last>Nordstrom</b:Last>
          </b:Person>
        </b:NameList>
      </b:Author>
    </b:Author>
    <b:Title>Climate Change</b:Title>
    <b:JournalName>Environmnetal Sustainability</b:JournalName>
    <b:Year>2020</b:Year>
    <b:Pages>https://www.nordstrom.com/browse/nordstrom-cares/environment/climate-change?breadcrumb=Home%2FNordstrom%20Cares%2FEnvironmental%20Sustainability%2FClimate%20Change</b:Pages>
    <b:RefOrder>1</b:RefOrder>
  </b:Source>
  <b:Source>
    <b:Tag>Mar901</b:Tag>
    <b:SourceType>JournalArticle</b:SourceType>
    <b:Guid>{83193CD0-6179-473B-B7F9-61C52F15FDCF}</b:Guid>
    <b:Author>
      <b:Author>
        <b:NameList>
          <b:Person>
            <b:Last>Marianne</b:Last>
            <b:First>Funk</b:First>
          </b:Person>
        </b:NameList>
      </b:Author>
    </b:Author>
    <b:Title>Nordstrom A Harsh Employer</b:Title>
    <b:JournalName>Descerete</b:JournalName>
    <b:Year>1990</b:Year>
    <b:Pages>https://www.deseret.com/1990/2/25/18848173/nordstrom-a-harsh-employer-article-says</b:Pages>
    <b:RefOrder>2</b:RefOrder>
  </b:Source>
  <b:Source>
    <b:Tag>Jul20</b:Tag>
    <b:SourceType>JournalArticle</b:SourceType>
    <b:Guid>{5B805849-B1EB-4043-A438-D13C5290A008}</b:Guid>
    <b:Author>
      <b:Author>
        <b:NameList>
          <b:Person>
            <b:Last>Julie</b:Last>
            <b:First>Creswell</b:First>
          </b:Person>
          <b:Person>
            <b:Last>Rachael</b:Last>
            <b:First>Abrams</b:First>
          </b:Person>
        </b:NameList>
      </b:Author>
    </b:Author>
    <b:Title>Shopping Becomes a Political Act in the Trump Era</b:Title>
    <b:JournalName>The New York Times</b:JournalName>
    <b:Year>2020</b:Year>
    <b:Pages>https://www.nytimes.com/2017/02/10/business/nordstrom-trump.html</b:Pages>
    <b:RefOrder>3</b:RefOrder>
  </b:Source>
</b:Sources>
</file>

<file path=customXml/itemProps1.xml><?xml version="1.0" encoding="utf-8"?>
<ds:datastoreItem xmlns:ds="http://schemas.openxmlformats.org/officeDocument/2006/customXml" ds:itemID="{BC507C57-71C2-489B-912D-5064F461D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2290</Words>
  <Characters>13056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Tatiana</cp:lastModifiedBy>
  <cp:revision>2</cp:revision>
  <dcterms:created xsi:type="dcterms:W3CDTF">2020-11-11T14:15:00Z</dcterms:created>
  <dcterms:modified xsi:type="dcterms:W3CDTF">2020-11-11T14:15:00Z</dcterms:modified>
</cp:coreProperties>
</file>